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C8" w:rsidRPr="00F16AC8" w:rsidRDefault="00377C85" w:rsidP="00F16AC8">
      <w:pPr>
        <w:pStyle w:val="Title"/>
        <w:spacing w:line="276" w:lineRule="auto"/>
        <w:rPr>
          <w:color w:val="000000"/>
          <w:sz w:val="32"/>
          <w:lang w:val="en-NZ"/>
        </w:rPr>
      </w:pPr>
      <w:r w:rsidRPr="00F16AC8">
        <w:rPr>
          <w:color w:val="000000"/>
          <w:sz w:val="32"/>
          <w:lang w:val="en-NZ"/>
        </w:rPr>
        <w:t>Complete Certainty in Christ</w:t>
      </w:r>
      <w:r w:rsidR="00377EAE" w:rsidRPr="00F16AC8">
        <w:rPr>
          <w:color w:val="000000"/>
          <w:sz w:val="32"/>
          <w:lang w:val="en-NZ"/>
        </w:rPr>
        <w:t xml:space="preserve"> </w:t>
      </w:r>
    </w:p>
    <w:p w:rsidR="000E0E04" w:rsidRPr="00F16AC8" w:rsidRDefault="00F16AC8" w:rsidP="00F16AC8">
      <w:pPr>
        <w:pStyle w:val="Title"/>
        <w:spacing w:line="276" w:lineRule="auto"/>
        <w:rPr>
          <w:b w:val="0"/>
          <w:color w:val="000000"/>
          <w:sz w:val="28"/>
          <w:lang w:val="en-NZ"/>
        </w:rPr>
      </w:pPr>
      <w:r w:rsidRPr="00F16AC8">
        <w:rPr>
          <w:b w:val="0"/>
          <w:color w:val="000000"/>
          <w:sz w:val="28"/>
          <w:lang w:val="en-NZ"/>
        </w:rPr>
        <w:t>T</w:t>
      </w:r>
      <w:r w:rsidR="00377EAE" w:rsidRPr="00F16AC8">
        <w:rPr>
          <w:b w:val="0"/>
          <w:color w:val="000000"/>
          <w:sz w:val="28"/>
          <w:lang w:val="en-NZ"/>
        </w:rPr>
        <w:t xml:space="preserve">ext: </w:t>
      </w:r>
      <w:r w:rsidR="007A147D" w:rsidRPr="00F16AC8">
        <w:rPr>
          <w:b w:val="0"/>
          <w:color w:val="000000"/>
          <w:sz w:val="28"/>
          <w:lang w:val="en-NZ"/>
        </w:rPr>
        <w:t>1 John 5:19-20</w:t>
      </w:r>
    </w:p>
    <w:p w:rsidR="00F16AC8" w:rsidRPr="00F1001A" w:rsidRDefault="00F16AC8" w:rsidP="00F16AC8">
      <w:pPr>
        <w:pStyle w:val="Title"/>
        <w:spacing w:after="200" w:line="276" w:lineRule="auto"/>
        <w:rPr>
          <w:b w:val="0"/>
          <w:color w:val="000000"/>
          <w:lang w:val="en-NZ"/>
        </w:rPr>
      </w:pPr>
      <w:r>
        <w:rPr>
          <w:b w:val="0"/>
          <w:bCs/>
          <w:color w:val="000000"/>
          <w:lang w:val="en-NZ"/>
        </w:rPr>
        <w:t>Rev. David Waldron</w:t>
      </w:r>
    </w:p>
    <w:p w:rsidR="00695B7F" w:rsidRDefault="00695B7F" w:rsidP="00F16AC8">
      <w:pPr>
        <w:autoSpaceDE w:val="0"/>
        <w:autoSpaceDN w:val="0"/>
        <w:adjustRightInd w:val="0"/>
        <w:spacing w:after="200" w:line="276" w:lineRule="auto"/>
        <w:rPr>
          <w:sz w:val="24"/>
          <w:szCs w:val="24"/>
          <w:lang w:val="en-NZ"/>
        </w:rPr>
      </w:pPr>
      <w:r w:rsidRPr="00F16AC8">
        <w:rPr>
          <w:b/>
          <w:color w:val="000000"/>
          <w:sz w:val="24"/>
          <w:lang w:val="en-NZ"/>
        </w:rPr>
        <w:t>Scriptures:</w:t>
      </w:r>
      <w:r w:rsidRPr="00F16AC8">
        <w:rPr>
          <w:color w:val="000000"/>
          <w:sz w:val="24"/>
          <w:lang w:val="en-NZ"/>
        </w:rPr>
        <w:t xml:space="preserve"> </w:t>
      </w:r>
      <w:r w:rsidRPr="00F16AC8">
        <w:rPr>
          <w:sz w:val="24"/>
          <w:szCs w:val="24"/>
          <w:lang w:val="en-NZ"/>
        </w:rPr>
        <w:t>Isaiah 40:9-</w:t>
      </w:r>
      <w:r w:rsidR="00883550" w:rsidRPr="00F16AC8">
        <w:rPr>
          <w:sz w:val="24"/>
          <w:szCs w:val="24"/>
          <w:lang w:val="en-NZ"/>
        </w:rPr>
        <w:t>20; Col</w:t>
      </w:r>
      <w:r w:rsidRPr="00F16AC8">
        <w:rPr>
          <w:sz w:val="24"/>
          <w:szCs w:val="24"/>
          <w:lang w:val="en-NZ"/>
        </w:rPr>
        <w:t xml:space="preserve"> 1:15-20; 1 John 5:13-21</w:t>
      </w:r>
    </w:p>
    <w:p w:rsidR="000E0E04" w:rsidRDefault="00F16AC8" w:rsidP="00F16AC8">
      <w:pPr>
        <w:spacing w:after="200" w:line="276" w:lineRule="auto"/>
        <w:rPr>
          <w:color w:val="000000"/>
          <w:sz w:val="24"/>
          <w:lang w:val="en-NZ"/>
        </w:rPr>
      </w:pPr>
      <w:bookmarkStart w:id="0" w:name="_GoBack"/>
      <w:bookmarkEnd w:id="0"/>
      <w:r w:rsidRPr="002C27FC">
        <w:rPr>
          <w:b/>
          <w:color w:val="000000"/>
          <w:sz w:val="24"/>
          <w:lang w:val="en-NZ"/>
        </w:rPr>
        <w:t>Songs Chosen:</w:t>
      </w:r>
      <w:r w:rsidRPr="002C27FC">
        <w:rPr>
          <w:color w:val="000000"/>
          <w:sz w:val="24"/>
          <w:lang w:val="en-NZ"/>
        </w:rPr>
        <w:t xml:space="preserve"> [</w:t>
      </w:r>
      <w:proofErr w:type="spellStart"/>
      <w:r w:rsidRPr="002C27FC">
        <w:rPr>
          <w:color w:val="000000"/>
          <w:sz w:val="24"/>
          <w:lang w:val="en-NZ"/>
        </w:rPr>
        <w:t>SttL</w:t>
      </w:r>
      <w:proofErr w:type="spellEnd"/>
      <w:r w:rsidRPr="002C27FC">
        <w:rPr>
          <w:color w:val="000000"/>
          <w:sz w:val="24"/>
          <w:lang w:val="en-NZ"/>
        </w:rPr>
        <w:t>]</w:t>
      </w:r>
      <w:r w:rsidR="00A70330">
        <w:rPr>
          <w:color w:val="000000"/>
          <w:sz w:val="24"/>
          <w:lang w:val="en-NZ"/>
        </w:rPr>
        <w:t xml:space="preserve"> 46 (1-3,5); 439; 73 (1-3,9-10); 461; 206</w:t>
      </w:r>
    </w:p>
    <w:p w:rsidR="00F16AC8" w:rsidRPr="00F16AC8" w:rsidRDefault="00F16AC8" w:rsidP="00F16AC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color w:val="000000"/>
          <w:lang w:val="en-NZ"/>
        </w:rPr>
      </w:pPr>
      <w:r>
        <w:rPr>
          <w:color w:val="000000"/>
          <w:lang w:val="en-NZ"/>
        </w:rPr>
        <w:t xml:space="preserve">Series: </w:t>
      </w:r>
      <w:r>
        <w:rPr>
          <w:color w:val="000000"/>
          <w:lang w:val="en-NZ"/>
        </w:rPr>
        <w:tab/>
      </w:r>
      <w:r w:rsidRPr="00F16AC8">
        <w:rPr>
          <w:b w:val="0"/>
          <w:color w:val="000000"/>
          <w:lang w:val="en-NZ"/>
        </w:rPr>
        <w:t>Occasional</w:t>
      </w:r>
    </w:p>
    <w:p w:rsidR="0074023C" w:rsidRPr="00F16AC8" w:rsidRDefault="0074023C" w:rsidP="00F16AC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color w:val="000000"/>
          <w:lang w:val="en-NZ"/>
        </w:rPr>
      </w:pPr>
      <w:r w:rsidRPr="00F16AC8">
        <w:rPr>
          <w:color w:val="000000"/>
          <w:lang w:val="en-NZ"/>
        </w:rPr>
        <w:t xml:space="preserve">Theme: </w:t>
      </w:r>
      <w:r w:rsidR="00F16AC8">
        <w:rPr>
          <w:color w:val="000000"/>
          <w:lang w:val="en-NZ"/>
        </w:rPr>
        <w:tab/>
      </w:r>
      <w:r w:rsidR="00377C85" w:rsidRPr="00F16AC8">
        <w:rPr>
          <w:b w:val="0"/>
          <w:color w:val="000000"/>
          <w:lang w:val="en-NZ"/>
        </w:rPr>
        <w:t>The Apostle John confirms that he, and fellow believers, can know with certainty that Christ, the Son of God, has come and has given the ability to truly know him and to worship God alone</w:t>
      </w:r>
    </w:p>
    <w:p w:rsidR="0074023C" w:rsidRPr="00F16AC8" w:rsidRDefault="0074023C" w:rsidP="00F16AC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color w:val="000000"/>
          <w:lang w:val="en-NZ"/>
        </w:rPr>
      </w:pPr>
      <w:r w:rsidRPr="00F16AC8">
        <w:rPr>
          <w:color w:val="000000"/>
          <w:lang w:val="en-NZ"/>
        </w:rPr>
        <w:t>Proposition:</w:t>
      </w:r>
      <w:r w:rsidR="00224230" w:rsidRPr="00F16AC8">
        <w:rPr>
          <w:color w:val="000000"/>
          <w:lang w:val="en-NZ"/>
        </w:rPr>
        <w:t xml:space="preserve"> </w:t>
      </w:r>
      <w:r w:rsidR="00F16AC8">
        <w:rPr>
          <w:color w:val="000000"/>
          <w:lang w:val="en-NZ"/>
        </w:rPr>
        <w:tab/>
      </w:r>
      <w:r w:rsidR="00377C85" w:rsidRPr="00F16AC8">
        <w:rPr>
          <w:b w:val="0"/>
          <w:color w:val="000000"/>
          <w:lang w:val="en-NZ"/>
        </w:rPr>
        <w:t>Worship God alone in the certainty that Christ has come and given you eternal life</w:t>
      </w:r>
    </w:p>
    <w:p w:rsidR="00F16AC8" w:rsidRDefault="00F16AC8" w:rsidP="00F16AC8">
      <w:pPr>
        <w:spacing w:after="200" w:line="276" w:lineRule="auto"/>
        <w:rPr>
          <w:b/>
          <w:color w:val="000000"/>
          <w:sz w:val="24"/>
          <w:lang w:val="en-NZ"/>
        </w:rPr>
      </w:pPr>
      <w:r>
        <w:rPr>
          <w:b/>
          <w:color w:val="000000"/>
          <w:sz w:val="24"/>
          <w:lang w:val="en-NZ"/>
        </w:rPr>
        <w:t>Introduction</w:t>
      </w:r>
    </w:p>
    <w:p w:rsidR="00B851CE" w:rsidRDefault="00C85949" w:rsidP="002A0ECE">
      <w:pPr>
        <w:spacing w:after="200" w:line="276" w:lineRule="auto"/>
        <w:rPr>
          <w:rStyle w:val="renderedqtext"/>
          <w:rFonts w:eastAsia="Calibri"/>
          <w:sz w:val="24"/>
          <w:szCs w:val="24"/>
          <w:lang w:val="en-NZ"/>
        </w:rPr>
      </w:pPr>
      <w:r w:rsidRPr="00F16AC8">
        <w:rPr>
          <w:rStyle w:val="renderedqtext"/>
          <w:rFonts w:eastAsia="Calibri"/>
          <w:sz w:val="24"/>
          <w:szCs w:val="24"/>
          <w:lang w:val="en-NZ"/>
        </w:rPr>
        <w:t>We can be sure that a terrorist shot many people in a mosque in Christchurch on 15</w:t>
      </w:r>
      <w:r w:rsidRPr="00F16AC8">
        <w:rPr>
          <w:rStyle w:val="renderedqtext"/>
          <w:rFonts w:eastAsia="Calibri"/>
          <w:sz w:val="24"/>
          <w:szCs w:val="24"/>
          <w:vertAlign w:val="superscript"/>
          <w:lang w:val="en-NZ"/>
        </w:rPr>
        <w:t>th</w:t>
      </w:r>
      <w:r w:rsidRPr="00F16AC8">
        <w:rPr>
          <w:rStyle w:val="renderedqtext"/>
          <w:rFonts w:eastAsia="Calibri"/>
          <w:sz w:val="24"/>
          <w:szCs w:val="24"/>
          <w:lang w:val="en-NZ"/>
        </w:rPr>
        <w:t xml:space="preserve"> March 2019. Most people in the city know someone who was involved, either as a victim, a police officer, a medical professional, or someone who knows someone in these roles. </w:t>
      </w:r>
    </w:p>
    <w:p w:rsidR="002A0ECE" w:rsidRDefault="00B851CE" w:rsidP="002A0ECE">
      <w:pPr>
        <w:spacing w:after="200" w:line="276" w:lineRule="auto"/>
        <w:rPr>
          <w:rStyle w:val="renderedqtext"/>
          <w:rFonts w:eastAsia="Calibri"/>
          <w:sz w:val="24"/>
          <w:szCs w:val="24"/>
          <w:lang w:val="en-NZ"/>
        </w:rPr>
      </w:pPr>
      <w:r>
        <w:rPr>
          <w:rStyle w:val="renderedqtext"/>
          <w:rFonts w:eastAsia="Calibri"/>
          <w:sz w:val="24"/>
          <w:szCs w:val="24"/>
          <w:lang w:val="en-NZ"/>
        </w:rPr>
        <w:t>But d</w:t>
      </w:r>
      <w:r w:rsidR="00C85949" w:rsidRPr="00F16AC8">
        <w:rPr>
          <w:rStyle w:val="renderedqtext"/>
          <w:rFonts w:eastAsia="Calibri"/>
          <w:sz w:val="24"/>
          <w:szCs w:val="24"/>
          <w:lang w:val="en-NZ"/>
        </w:rPr>
        <w:t>id the Americans actually land on the moon? Yes, I think so, despite the many ‘moon hoax’ articles on the internet.</w:t>
      </w:r>
      <w:r w:rsidR="002A0ECE">
        <w:rPr>
          <w:rStyle w:val="renderedqtext"/>
          <w:rFonts w:eastAsia="Calibri"/>
          <w:sz w:val="24"/>
          <w:szCs w:val="24"/>
          <w:lang w:val="en-NZ"/>
        </w:rPr>
        <w:t xml:space="preserve"> </w:t>
      </w:r>
      <w:r w:rsidR="00C85949" w:rsidRPr="00F16AC8">
        <w:rPr>
          <w:rStyle w:val="renderedqtext"/>
          <w:rFonts w:eastAsia="Calibri"/>
          <w:sz w:val="24"/>
          <w:szCs w:val="24"/>
          <w:lang w:val="en-NZ"/>
        </w:rPr>
        <w:t>Were the attacks on the twin towers on 9/11 part of a government conspiracy? I am not sure.</w:t>
      </w:r>
      <w:r w:rsidR="002A0ECE">
        <w:rPr>
          <w:rStyle w:val="renderedqtext"/>
          <w:rFonts w:eastAsia="Calibri"/>
          <w:sz w:val="24"/>
          <w:szCs w:val="24"/>
          <w:lang w:val="en-NZ"/>
        </w:rPr>
        <w:t xml:space="preserve"> </w:t>
      </w:r>
      <w:r w:rsidR="00C85949" w:rsidRPr="00F16AC8">
        <w:rPr>
          <w:rStyle w:val="renderedqtext"/>
          <w:rFonts w:eastAsia="Calibri"/>
          <w:sz w:val="24"/>
          <w:szCs w:val="24"/>
          <w:lang w:val="en-NZ"/>
        </w:rPr>
        <w:t xml:space="preserve">Is the herbicide Roundup really non-carcinogenic as the original developers strongly </w:t>
      </w:r>
      <w:r w:rsidR="00883550" w:rsidRPr="00F16AC8">
        <w:rPr>
          <w:rStyle w:val="renderedqtext"/>
          <w:rFonts w:eastAsia="Calibri"/>
          <w:sz w:val="24"/>
          <w:szCs w:val="24"/>
          <w:lang w:val="en-NZ"/>
        </w:rPr>
        <w:t>maintain?</w:t>
      </w:r>
      <w:r w:rsidR="00C85949" w:rsidRPr="00F16AC8">
        <w:rPr>
          <w:rStyle w:val="renderedqtext"/>
          <w:rFonts w:eastAsia="Calibri"/>
          <w:sz w:val="24"/>
          <w:szCs w:val="24"/>
          <w:lang w:val="en-NZ"/>
        </w:rPr>
        <w:t xml:space="preserve"> I am not so sure.</w:t>
      </w:r>
      <w:r w:rsidR="002A0ECE">
        <w:rPr>
          <w:rStyle w:val="renderedqtext"/>
          <w:rFonts w:eastAsia="Calibri"/>
          <w:sz w:val="24"/>
          <w:szCs w:val="24"/>
          <w:lang w:val="en-NZ"/>
        </w:rPr>
        <w:t xml:space="preserve"> </w:t>
      </w:r>
      <w:r w:rsidR="00C85949" w:rsidRPr="00F16AC8">
        <w:rPr>
          <w:rStyle w:val="renderedqtext"/>
          <w:rFonts w:eastAsia="Calibri"/>
          <w:sz w:val="24"/>
          <w:szCs w:val="24"/>
          <w:lang w:val="en-NZ"/>
        </w:rPr>
        <w:t>Truth is a rare commodity in a fallen world.</w:t>
      </w:r>
      <w:r w:rsidR="002A0ECE">
        <w:rPr>
          <w:rStyle w:val="renderedqtext"/>
          <w:rFonts w:eastAsia="Calibri"/>
          <w:sz w:val="24"/>
          <w:szCs w:val="24"/>
          <w:lang w:val="en-NZ"/>
        </w:rPr>
        <w:t xml:space="preserve"> </w:t>
      </w:r>
    </w:p>
    <w:p w:rsidR="0093132E" w:rsidRPr="00F16AC8" w:rsidRDefault="0093132E" w:rsidP="002A0ECE">
      <w:pPr>
        <w:spacing w:after="200" w:line="276" w:lineRule="auto"/>
        <w:rPr>
          <w:rStyle w:val="renderedqtext"/>
          <w:rFonts w:eastAsia="Calibri"/>
          <w:sz w:val="24"/>
          <w:szCs w:val="24"/>
          <w:lang w:val="en-NZ"/>
        </w:rPr>
      </w:pPr>
      <w:r w:rsidRPr="00B851CE">
        <w:rPr>
          <w:rStyle w:val="renderedqtext"/>
          <w:sz w:val="24"/>
          <w:szCs w:val="24"/>
          <w:lang w:val="en-NZ"/>
        </w:rPr>
        <w:t>Socrates</w:t>
      </w:r>
      <w:r w:rsidRPr="00F16AC8">
        <w:rPr>
          <w:rStyle w:val="renderedqtext"/>
          <w:sz w:val="24"/>
          <w:szCs w:val="24"/>
          <w:lang w:val="en-NZ"/>
        </w:rPr>
        <w:t xml:space="preserve"> – the classical Greek philosopher famously said: "</w:t>
      </w:r>
      <w:r w:rsidRPr="00F16AC8">
        <w:rPr>
          <w:rStyle w:val="renderedqtext"/>
          <w:i/>
          <w:sz w:val="24"/>
          <w:szCs w:val="24"/>
          <w:lang w:val="en-NZ"/>
        </w:rPr>
        <w:t>I am the wisest man alive, for I know one thing, and that is that I know nothing</w:t>
      </w:r>
      <w:r w:rsidRPr="00F16AC8">
        <w:rPr>
          <w:rStyle w:val="renderedqtext"/>
          <w:sz w:val="24"/>
          <w:szCs w:val="24"/>
          <w:lang w:val="en-NZ"/>
        </w:rPr>
        <w:t>"</w:t>
      </w:r>
      <w:r w:rsidR="002A0ECE">
        <w:rPr>
          <w:rStyle w:val="renderedqtext"/>
          <w:sz w:val="24"/>
          <w:szCs w:val="24"/>
          <w:lang w:val="en-NZ"/>
        </w:rPr>
        <w:t xml:space="preserve">. </w:t>
      </w:r>
      <w:r w:rsidRPr="00F16AC8">
        <w:rPr>
          <w:rStyle w:val="renderedqtext"/>
          <w:sz w:val="24"/>
          <w:szCs w:val="24"/>
          <w:lang w:val="en-NZ"/>
        </w:rPr>
        <w:t>What he was saying is that: “</w:t>
      </w:r>
      <w:r w:rsidRPr="00F16AC8">
        <w:rPr>
          <w:rStyle w:val="renderedqtext"/>
          <w:i/>
          <w:sz w:val="24"/>
          <w:szCs w:val="24"/>
          <w:lang w:val="en-NZ"/>
        </w:rPr>
        <w:t>We can be sure of one thing, and that is that we can't be sure of anything</w:t>
      </w:r>
      <w:r w:rsidRPr="00F16AC8">
        <w:rPr>
          <w:rStyle w:val="renderedqtext"/>
          <w:sz w:val="24"/>
          <w:szCs w:val="24"/>
          <w:lang w:val="en-NZ"/>
        </w:rPr>
        <w:t>”</w:t>
      </w:r>
      <w:r w:rsidR="003C0077">
        <w:rPr>
          <w:rStyle w:val="renderedqtext"/>
          <w:sz w:val="24"/>
          <w:szCs w:val="24"/>
          <w:lang w:val="en-NZ"/>
        </w:rPr>
        <w:t>.</w:t>
      </w:r>
    </w:p>
    <w:p w:rsidR="0093132E" w:rsidRPr="00F16AC8" w:rsidRDefault="0093132E" w:rsidP="002A0ECE">
      <w:pPr>
        <w:spacing w:after="200" w:line="276" w:lineRule="auto"/>
        <w:rPr>
          <w:rStyle w:val="renderedqtext"/>
          <w:rFonts w:eastAsia="Calibri"/>
          <w:sz w:val="24"/>
          <w:szCs w:val="24"/>
          <w:lang w:val="en-NZ"/>
        </w:rPr>
      </w:pPr>
      <w:r w:rsidRPr="00B851CE">
        <w:rPr>
          <w:rStyle w:val="renderedqtext"/>
          <w:sz w:val="24"/>
          <w:szCs w:val="24"/>
          <w:lang w:val="en-NZ"/>
        </w:rPr>
        <w:t>Rene Descartes</w:t>
      </w:r>
      <w:r w:rsidRPr="00F16AC8">
        <w:rPr>
          <w:rStyle w:val="renderedqtext"/>
          <w:sz w:val="24"/>
          <w:szCs w:val="24"/>
          <w:lang w:val="en-NZ"/>
        </w:rPr>
        <w:t>, the 17</w:t>
      </w:r>
      <w:r w:rsidRPr="00F16AC8">
        <w:rPr>
          <w:rStyle w:val="renderedqtext"/>
          <w:sz w:val="24"/>
          <w:szCs w:val="24"/>
          <w:vertAlign w:val="superscript"/>
          <w:lang w:val="en-NZ"/>
        </w:rPr>
        <w:t>th</w:t>
      </w:r>
      <w:r w:rsidRPr="00F16AC8">
        <w:rPr>
          <w:rStyle w:val="renderedqtext"/>
          <w:sz w:val="24"/>
          <w:szCs w:val="24"/>
          <w:lang w:val="en-NZ"/>
        </w:rPr>
        <w:t xml:space="preserve"> cent</w:t>
      </w:r>
      <w:r w:rsidR="00735453" w:rsidRPr="00F16AC8">
        <w:rPr>
          <w:rStyle w:val="renderedqtext"/>
          <w:sz w:val="24"/>
          <w:szCs w:val="24"/>
          <w:lang w:val="en-NZ"/>
        </w:rPr>
        <w:t>. French philosopher had a go</w:t>
      </w:r>
      <w:r w:rsidRPr="00F16AC8">
        <w:rPr>
          <w:rStyle w:val="renderedqtext"/>
          <w:sz w:val="24"/>
          <w:szCs w:val="24"/>
          <w:lang w:val="en-NZ"/>
        </w:rPr>
        <w:t xml:space="preserve"> at </w:t>
      </w:r>
      <w:r w:rsidR="000C206F" w:rsidRPr="00F16AC8">
        <w:rPr>
          <w:rStyle w:val="renderedqtext"/>
          <w:sz w:val="24"/>
          <w:szCs w:val="24"/>
          <w:lang w:val="en-NZ"/>
        </w:rPr>
        <w:t xml:space="preserve">grasping hold of </w:t>
      </w:r>
      <w:r w:rsidRPr="00F16AC8">
        <w:rPr>
          <w:rStyle w:val="renderedqtext"/>
          <w:sz w:val="24"/>
          <w:szCs w:val="24"/>
          <w:lang w:val="en-NZ"/>
        </w:rPr>
        <w:t xml:space="preserve">certainty with his </w:t>
      </w:r>
      <w:r w:rsidR="00883550" w:rsidRPr="00F16AC8">
        <w:rPr>
          <w:rStyle w:val="renderedqtext"/>
          <w:sz w:val="24"/>
          <w:szCs w:val="24"/>
          <w:lang w:val="en-NZ"/>
        </w:rPr>
        <w:t>well-known</w:t>
      </w:r>
      <w:r w:rsidRPr="00F16AC8">
        <w:rPr>
          <w:rStyle w:val="renderedqtext"/>
          <w:sz w:val="24"/>
          <w:szCs w:val="24"/>
          <w:lang w:val="en-NZ"/>
        </w:rPr>
        <w:t xml:space="preserve"> statement ‘</w:t>
      </w:r>
      <w:r w:rsidRPr="00F16AC8">
        <w:rPr>
          <w:rStyle w:val="renderedqtext"/>
          <w:i/>
          <w:sz w:val="24"/>
          <w:szCs w:val="24"/>
          <w:lang w:val="en-NZ"/>
        </w:rPr>
        <w:t>I think therefore I am’</w:t>
      </w:r>
      <w:r w:rsidR="002A0ECE">
        <w:rPr>
          <w:rStyle w:val="renderedqtext"/>
          <w:i/>
          <w:sz w:val="24"/>
          <w:szCs w:val="24"/>
          <w:lang w:val="en-NZ"/>
        </w:rPr>
        <w:t xml:space="preserve">. </w:t>
      </w:r>
      <w:r w:rsidRPr="00F16AC8">
        <w:rPr>
          <w:rStyle w:val="renderedqtext"/>
          <w:sz w:val="24"/>
          <w:szCs w:val="24"/>
          <w:lang w:val="en-NZ"/>
        </w:rPr>
        <w:t xml:space="preserve">But was </w:t>
      </w:r>
      <w:r w:rsidR="00883550" w:rsidRPr="00F16AC8">
        <w:rPr>
          <w:rStyle w:val="renderedqtext"/>
          <w:sz w:val="24"/>
          <w:szCs w:val="24"/>
          <w:lang w:val="en-NZ"/>
        </w:rPr>
        <w:t>Descartes</w:t>
      </w:r>
      <w:r w:rsidRPr="00F16AC8">
        <w:rPr>
          <w:rStyle w:val="renderedqtext"/>
          <w:sz w:val="24"/>
          <w:szCs w:val="24"/>
          <w:lang w:val="en-NZ"/>
        </w:rPr>
        <w:t xml:space="preserve"> just imaging his own </w:t>
      </w:r>
      <w:r w:rsidR="00883550" w:rsidRPr="00F16AC8">
        <w:rPr>
          <w:rStyle w:val="renderedqtext"/>
          <w:sz w:val="24"/>
          <w:szCs w:val="24"/>
          <w:lang w:val="en-NZ"/>
        </w:rPr>
        <w:t>thoughts? Is</w:t>
      </w:r>
      <w:r w:rsidR="00436350" w:rsidRPr="00F16AC8">
        <w:rPr>
          <w:rStyle w:val="renderedqtext"/>
          <w:sz w:val="24"/>
          <w:szCs w:val="24"/>
          <w:lang w:val="en-NZ"/>
        </w:rPr>
        <w:t xml:space="preserve"> this world just some gigantic projection of faulty human imagination?</w:t>
      </w:r>
      <w:r w:rsidR="000C206F" w:rsidRPr="00F16AC8">
        <w:rPr>
          <w:rStyle w:val="renderedqtext"/>
          <w:sz w:val="24"/>
          <w:szCs w:val="24"/>
          <w:lang w:val="en-NZ"/>
        </w:rPr>
        <w:t xml:space="preserve"> </w:t>
      </w:r>
      <w:r w:rsidR="007B49FB" w:rsidRPr="00F16AC8">
        <w:rPr>
          <w:rStyle w:val="renderedqtext"/>
          <w:sz w:val="24"/>
          <w:szCs w:val="24"/>
          <w:lang w:val="en-NZ"/>
        </w:rPr>
        <w:t>A matrix of myth, constructed as a complex illusion?</w:t>
      </w:r>
    </w:p>
    <w:p w:rsidR="00BA7F7A" w:rsidRPr="00F16AC8" w:rsidRDefault="00436350" w:rsidP="002A0ECE">
      <w:pPr>
        <w:spacing w:after="200" w:line="276" w:lineRule="auto"/>
        <w:rPr>
          <w:rFonts w:eastAsia="Calibri"/>
          <w:sz w:val="24"/>
          <w:szCs w:val="24"/>
          <w:lang w:val="en-NZ"/>
        </w:rPr>
      </w:pPr>
      <w:r w:rsidRPr="00F16AC8">
        <w:rPr>
          <w:rStyle w:val="renderedqtext"/>
          <w:sz w:val="24"/>
          <w:szCs w:val="24"/>
          <w:lang w:val="en-NZ"/>
        </w:rPr>
        <w:t xml:space="preserve">These thoughts raise some fundamental questions about certainty of truth, reliability of information, </w:t>
      </w:r>
      <w:r w:rsidR="009E3D81" w:rsidRPr="00F16AC8">
        <w:rPr>
          <w:rStyle w:val="renderedqtext"/>
          <w:sz w:val="24"/>
          <w:szCs w:val="24"/>
          <w:lang w:val="en-NZ"/>
        </w:rPr>
        <w:t xml:space="preserve">the existence of </w:t>
      </w:r>
      <w:r w:rsidRPr="00F16AC8">
        <w:rPr>
          <w:rStyle w:val="renderedqtext"/>
          <w:sz w:val="24"/>
          <w:szCs w:val="24"/>
          <w:lang w:val="en-NZ"/>
        </w:rPr>
        <w:t>verifiable fact</w:t>
      </w:r>
      <w:r w:rsidR="002A0ECE">
        <w:rPr>
          <w:rStyle w:val="renderedqtext"/>
          <w:sz w:val="24"/>
          <w:szCs w:val="24"/>
          <w:lang w:val="en-NZ"/>
        </w:rPr>
        <w:t xml:space="preserve">. </w:t>
      </w:r>
      <w:r w:rsidR="00883550" w:rsidRPr="00F16AC8">
        <w:rPr>
          <w:rFonts w:eastAsia="Calibri"/>
          <w:sz w:val="24"/>
          <w:szCs w:val="24"/>
          <w:lang w:val="en-NZ"/>
        </w:rPr>
        <w:t>The main</w:t>
      </w:r>
      <w:r w:rsidR="00BA7F7A" w:rsidRPr="00F16AC8">
        <w:rPr>
          <w:rFonts w:eastAsia="Calibri"/>
          <w:sz w:val="24"/>
          <w:szCs w:val="24"/>
          <w:lang w:val="en-NZ"/>
        </w:rPr>
        <w:t xml:space="preserve"> message </w:t>
      </w:r>
      <w:r w:rsidR="00A477BC" w:rsidRPr="00F16AC8">
        <w:rPr>
          <w:rFonts w:eastAsia="Calibri"/>
          <w:sz w:val="24"/>
          <w:szCs w:val="24"/>
          <w:lang w:val="en-NZ"/>
        </w:rPr>
        <w:t xml:space="preserve">of John’s epistle </w:t>
      </w:r>
      <w:r w:rsidR="00BA7F7A" w:rsidRPr="00F16AC8">
        <w:rPr>
          <w:rFonts w:eastAsia="Calibri"/>
          <w:sz w:val="24"/>
          <w:szCs w:val="24"/>
          <w:lang w:val="en-NZ"/>
        </w:rPr>
        <w:t xml:space="preserve">is about </w:t>
      </w:r>
      <w:r w:rsidR="00BA7F7A" w:rsidRPr="00F16AC8">
        <w:rPr>
          <w:rFonts w:eastAsia="Calibri"/>
          <w:b/>
          <w:sz w:val="24"/>
          <w:szCs w:val="24"/>
          <w:lang w:val="en-NZ"/>
        </w:rPr>
        <w:t>certainty</w:t>
      </w:r>
      <w:r w:rsidR="00BA7F7A" w:rsidRPr="00F16AC8">
        <w:rPr>
          <w:rFonts w:eastAsia="Calibri"/>
          <w:sz w:val="24"/>
          <w:szCs w:val="24"/>
          <w:lang w:val="en-NZ"/>
        </w:rPr>
        <w:t xml:space="preserve"> and is conveniently summarized in verse 13 of chapter 5:</w:t>
      </w:r>
      <w:r w:rsidR="002A0ECE">
        <w:rPr>
          <w:rFonts w:eastAsia="Calibri"/>
          <w:sz w:val="24"/>
          <w:szCs w:val="24"/>
          <w:lang w:val="en-NZ"/>
        </w:rPr>
        <w:t xml:space="preserve"> </w:t>
      </w:r>
      <w:r w:rsidR="00BA7F7A" w:rsidRPr="00F16AC8">
        <w:rPr>
          <w:sz w:val="24"/>
          <w:szCs w:val="24"/>
          <w:lang w:val="en-NZ" w:bidi="he-IL"/>
        </w:rPr>
        <w:t>“</w:t>
      </w:r>
      <w:r w:rsidR="00BA7F7A" w:rsidRPr="00F16AC8">
        <w:rPr>
          <w:i/>
          <w:sz w:val="24"/>
          <w:szCs w:val="24"/>
          <w:lang w:val="en-NZ" w:bidi="he-IL"/>
        </w:rPr>
        <w:t xml:space="preserve">I write these things to you who believe in the name of the Son of God that you may </w:t>
      </w:r>
      <w:r w:rsidR="00BA7F7A" w:rsidRPr="00F16AC8">
        <w:rPr>
          <w:b/>
          <w:i/>
          <w:sz w:val="24"/>
          <w:szCs w:val="24"/>
          <w:lang w:val="en-NZ" w:bidi="he-IL"/>
        </w:rPr>
        <w:t>know</w:t>
      </w:r>
      <w:r w:rsidR="00BA7F7A" w:rsidRPr="00F16AC8">
        <w:rPr>
          <w:i/>
          <w:sz w:val="24"/>
          <w:szCs w:val="24"/>
          <w:lang w:val="en-NZ" w:bidi="he-IL"/>
        </w:rPr>
        <w:t xml:space="preserve"> that you have eternal life</w:t>
      </w:r>
      <w:r w:rsidR="00BA7F7A" w:rsidRPr="00F16AC8">
        <w:rPr>
          <w:sz w:val="24"/>
          <w:szCs w:val="24"/>
          <w:lang w:val="en-NZ" w:bidi="he-IL"/>
        </w:rPr>
        <w:t>”</w:t>
      </w:r>
      <w:r w:rsidR="002A0ECE">
        <w:rPr>
          <w:sz w:val="24"/>
          <w:szCs w:val="24"/>
          <w:lang w:val="en-NZ" w:bidi="he-IL"/>
        </w:rPr>
        <w:t xml:space="preserve">. </w:t>
      </w:r>
    </w:p>
    <w:p w:rsidR="00BA7F7A" w:rsidRPr="00F16AC8" w:rsidRDefault="00D952E0" w:rsidP="00883550">
      <w:pPr>
        <w:spacing w:line="276" w:lineRule="auto"/>
        <w:rPr>
          <w:rFonts w:eastAsia="Calibri"/>
          <w:sz w:val="24"/>
          <w:szCs w:val="24"/>
          <w:lang w:val="en-NZ"/>
        </w:rPr>
      </w:pPr>
      <w:r w:rsidRPr="00F16AC8">
        <w:rPr>
          <w:rFonts w:eastAsia="Calibri"/>
          <w:sz w:val="24"/>
          <w:szCs w:val="24"/>
          <w:lang w:val="en-NZ"/>
        </w:rPr>
        <w:t>You can see clearly here that John is writing to those who are saved – Christians, people like you and me who ‘believe in the name of the Son of God’</w:t>
      </w:r>
      <w:r w:rsidR="002A0ECE">
        <w:rPr>
          <w:rFonts w:eastAsia="Calibri"/>
          <w:sz w:val="24"/>
          <w:szCs w:val="24"/>
          <w:lang w:val="en-NZ"/>
        </w:rPr>
        <w:t xml:space="preserve">. </w:t>
      </w:r>
      <w:r w:rsidR="00E57180" w:rsidRPr="00F16AC8">
        <w:rPr>
          <w:rFonts w:eastAsia="Calibri"/>
          <w:sz w:val="24"/>
          <w:szCs w:val="24"/>
          <w:lang w:val="en-NZ"/>
        </w:rPr>
        <w:t xml:space="preserve">We can see </w:t>
      </w:r>
      <w:r w:rsidR="00BA7F7A" w:rsidRPr="00F16AC8">
        <w:rPr>
          <w:rFonts w:eastAsia="Calibri"/>
          <w:sz w:val="24"/>
          <w:szCs w:val="24"/>
          <w:lang w:val="en-NZ"/>
        </w:rPr>
        <w:t xml:space="preserve">this central theme of </w:t>
      </w:r>
      <w:r w:rsidR="00BA7F7A" w:rsidRPr="00F16AC8">
        <w:rPr>
          <w:rFonts w:eastAsia="Calibri"/>
          <w:b/>
          <w:sz w:val="24"/>
          <w:szCs w:val="24"/>
          <w:lang w:val="en-NZ"/>
        </w:rPr>
        <w:t>knowing for certain</w:t>
      </w:r>
      <w:r w:rsidR="00BA7F7A" w:rsidRPr="00F16AC8">
        <w:rPr>
          <w:rFonts w:eastAsia="Calibri"/>
          <w:sz w:val="24"/>
          <w:szCs w:val="24"/>
          <w:lang w:val="en-NZ"/>
        </w:rPr>
        <w:t xml:space="preserve"> flowing down through this final section of John’s letter:</w:t>
      </w:r>
    </w:p>
    <w:p w:rsidR="00BA7F7A" w:rsidRPr="00F16AC8" w:rsidRDefault="00A477BC" w:rsidP="00883550">
      <w:pPr>
        <w:spacing w:line="276" w:lineRule="auto"/>
        <w:rPr>
          <w:rFonts w:eastAsia="Calibri"/>
          <w:sz w:val="24"/>
          <w:szCs w:val="24"/>
          <w:lang w:val="en-NZ"/>
        </w:rPr>
      </w:pPr>
      <w:r w:rsidRPr="00F16AC8">
        <w:rPr>
          <w:rFonts w:eastAsia="Calibri"/>
          <w:sz w:val="24"/>
          <w:szCs w:val="24"/>
          <w:lang w:val="en-NZ"/>
        </w:rPr>
        <w:t>5:</w:t>
      </w:r>
      <w:r w:rsidR="00BA7F7A" w:rsidRPr="00F16AC8">
        <w:rPr>
          <w:rFonts w:eastAsia="Calibri"/>
          <w:sz w:val="24"/>
          <w:szCs w:val="24"/>
          <w:lang w:val="en-NZ"/>
        </w:rPr>
        <w:t xml:space="preserve">15 – we </w:t>
      </w:r>
      <w:r w:rsidR="00BA7F7A" w:rsidRPr="00F16AC8">
        <w:rPr>
          <w:rFonts w:eastAsia="Calibri"/>
          <w:b/>
          <w:sz w:val="24"/>
          <w:szCs w:val="24"/>
          <w:lang w:val="en-NZ"/>
        </w:rPr>
        <w:t>know</w:t>
      </w:r>
      <w:r w:rsidR="00BA7F7A" w:rsidRPr="00F16AC8">
        <w:rPr>
          <w:rFonts w:eastAsia="Calibri"/>
          <w:sz w:val="24"/>
          <w:szCs w:val="24"/>
          <w:lang w:val="en-NZ"/>
        </w:rPr>
        <w:t xml:space="preserve"> (with confidence) that God answers prayer!</w:t>
      </w:r>
    </w:p>
    <w:p w:rsidR="00BA7F7A" w:rsidRPr="00F16AC8" w:rsidRDefault="00A477BC" w:rsidP="002A0ECE">
      <w:pPr>
        <w:spacing w:after="200" w:line="276" w:lineRule="auto"/>
        <w:rPr>
          <w:rFonts w:eastAsia="Calibri"/>
          <w:sz w:val="24"/>
          <w:szCs w:val="24"/>
          <w:lang w:val="en-NZ"/>
        </w:rPr>
      </w:pPr>
      <w:r w:rsidRPr="00F16AC8">
        <w:rPr>
          <w:rFonts w:eastAsia="Calibri"/>
          <w:sz w:val="24"/>
          <w:szCs w:val="24"/>
          <w:lang w:val="en-NZ"/>
        </w:rPr>
        <w:t>5:</w:t>
      </w:r>
      <w:r w:rsidR="00BA7F7A" w:rsidRPr="00F16AC8">
        <w:rPr>
          <w:rFonts w:eastAsia="Calibri"/>
          <w:sz w:val="24"/>
          <w:szCs w:val="24"/>
          <w:lang w:val="en-NZ"/>
        </w:rPr>
        <w:t xml:space="preserve">18 –we </w:t>
      </w:r>
      <w:r w:rsidR="00BA7F7A" w:rsidRPr="00F16AC8">
        <w:rPr>
          <w:rFonts w:eastAsia="Calibri"/>
          <w:b/>
          <w:sz w:val="24"/>
          <w:szCs w:val="24"/>
          <w:lang w:val="en-NZ"/>
        </w:rPr>
        <w:t>know</w:t>
      </w:r>
      <w:r w:rsidR="00BA7F7A" w:rsidRPr="00F16AC8">
        <w:rPr>
          <w:rFonts w:eastAsia="Calibri"/>
          <w:sz w:val="24"/>
          <w:szCs w:val="24"/>
          <w:lang w:val="en-NZ"/>
        </w:rPr>
        <w:t xml:space="preserve"> (with confidence) that Christ protect us – our salvation is secure in the One who has promised that none of God’s people will be snatched out of his hand (John 10.28)</w:t>
      </w:r>
      <w:r w:rsidR="003C0077">
        <w:rPr>
          <w:rFonts w:eastAsia="Calibri"/>
          <w:sz w:val="24"/>
          <w:szCs w:val="24"/>
          <w:lang w:val="en-NZ"/>
        </w:rPr>
        <w:t>.</w:t>
      </w:r>
    </w:p>
    <w:p w:rsidR="00202B2D" w:rsidRPr="00F16AC8" w:rsidRDefault="00BA7F7A" w:rsidP="00883550">
      <w:pPr>
        <w:spacing w:line="276" w:lineRule="auto"/>
        <w:rPr>
          <w:sz w:val="24"/>
          <w:szCs w:val="24"/>
          <w:lang w:val="en-NZ"/>
        </w:rPr>
      </w:pPr>
      <w:r w:rsidRPr="00F16AC8">
        <w:rPr>
          <w:rFonts w:eastAsia="Calibri"/>
          <w:sz w:val="24"/>
          <w:szCs w:val="24"/>
          <w:lang w:val="en-NZ"/>
        </w:rPr>
        <w:lastRenderedPageBreak/>
        <w:t>Now, in our text, John is continuing with this list of what we know for certain.</w:t>
      </w:r>
      <w:r w:rsidR="00A16FDD">
        <w:rPr>
          <w:rFonts w:eastAsia="Calibri"/>
          <w:sz w:val="24"/>
          <w:szCs w:val="24"/>
          <w:lang w:val="en-NZ"/>
        </w:rPr>
        <w:t xml:space="preserve"> </w:t>
      </w:r>
      <w:r w:rsidR="00202B2D" w:rsidRPr="00F16AC8">
        <w:rPr>
          <w:rFonts w:eastAsia="Calibri"/>
          <w:sz w:val="24"/>
          <w:szCs w:val="24"/>
          <w:lang w:val="en-NZ"/>
        </w:rPr>
        <w:t>There are three points in this sermon:</w:t>
      </w:r>
    </w:p>
    <w:p w:rsidR="00202B2D" w:rsidRPr="00F16AC8" w:rsidRDefault="00202B2D" w:rsidP="00883550">
      <w:pPr>
        <w:numPr>
          <w:ilvl w:val="0"/>
          <w:numId w:val="49"/>
        </w:numPr>
        <w:spacing w:line="276" w:lineRule="auto"/>
        <w:rPr>
          <w:sz w:val="24"/>
          <w:szCs w:val="24"/>
          <w:lang w:val="en-NZ"/>
        </w:rPr>
      </w:pPr>
      <w:r w:rsidRPr="00F16AC8">
        <w:rPr>
          <w:rFonts w:eastAsia="Calibri"/>
          <w:sz w:val="24"/>
          <w:szCs w:val="24"/>
          <w:lang w:val="en-NZ"/>
        </w:rPr>
        <w:t>We can be sure of our identity</w:t>
      </w:r>
    </w:p>
    <w:p w:rsidR="00314E08" w:rsidRPr="00F16AC8" w:rsidRDefault="00314E08" w:rsidP="00883550">
      <w:pPr>
        <w:numPr>
          <w:ilvl w:val="0"/>
          <w:numId w:val="49"/>
        </w:numPr>
        <w:spacing w:line="276" w:lineRule="auto"/>
        <w:rPr>
          <w:sz w:val="24"/>
          <w:szCs w:val="24"/>
          <w:lang w:val="en-NZ"/>
        </w:rPr>
      </w:pPr>
      <w:r w:rsidRPr="00F16AC8">
        <w:rPr>
          <w:rFonts w:eastAsia="Calibri"/>
          <w:sz w:val="24"/>
          <w:szCs w:val="24"/>
          <w:lang w:val="en-NZ"/>
        </w:rPr>
        <w:t>We can be sure about the truth</w:t>
      </w:r>
    </w:p>
    <w:p w:rsidR="00314E08" w:rsidRPr="00F16AC8" w:rsidRDefault="00BF1564" w:rsidP="00F16AC8">
      <w:pPr>
        <w:numPr>
          <w:ilvl w:val="0"/>
          <w:numId w:val="49"/>
        </w:numPr>
        <w:spacing w:after="200" w:line="276" w:lineRule="auto"/>
        <w:rPr>
          <w:sz w:val="24"/>
          <w:szCs w:val="24"/>
          <w:lang w:val="en-NZ"/>
        </w:rPr>
      </w:pPr>
      <w:r w:rsidRPr="00F16AC8">
        <w:rPr>
          <w:sz w:val="24"/>
          <w:szCs w:val="24"/>
          <w:lang w:val="en-NZ"/>
        </w:rPr>
        <w:t>We can be sure of our focus</w:t>
      </w:r>
      <w:r w:rsidR="00FE5A0E" w:rsidRPr="00F16AC8">
        <w:rPr>
          <w:sz w:val="24"/>
          <w:szCs w:val="24"/>
          <w:lang w:val="en-NZ"/>
        </w:rPr>
        <w:t xml:space="preserve"> in life</w:t>
      </w:r>
    </w:p>
    <w:p w:rsidR="000C0B47" w:rsidRPr="00F16AC8" w:rsidRDefault="005137C2" w:rsidP="00F16AC8">
      <w:pPr>
        <w:numPr>
          <w:ilvl w:val="0"/>
          <w:numId w:val="32"/>
        </w:numPr>
        <w:spacing w:after="200" w:line="276" w:lineRule="auto"/>
        <w:rPr>
          <w:rFonts w:eastAsia="Calibri"/>
          <w:b/>
          <w:sz w:val="24"/>
          <w:szCs w:val="24"/>
          <w:lang w:val="en-NZ"/>
        </w:rPr>
      </w:pPr>
      <w:r w:rsidRPr="00F16AC8">
        <w:rPr>
          <w:rFonts w:eastAsia="Calibri"/>
          <w:b/>
          <w:sz w:val="24"/>
          <w:szCs w:val="24"/>
          <w:lang w:val="en-NZ"/>
        </w:rPr>
        <w:t>We can be sure of our identity</w:t>
      </w:r>
      <w:r w:rsidRPr="00F16AC8">
        <w:rPr>
          <w:rFonts w:eastAsia="Calibri"/>
          <w:sz w:val="24"/>
          <w:szCs w:val="24"/>
          <w:lang w:val="en-NZ"/>
        </w:rPr>
        <w:t xml:space="preserve"> (in Christ)</w:t>
      </w:r>
    </w:p>
    <w:p w:rsidR="00CD4333" w:rsidRPr="00F16AC8" w:rsidRDefault="00BA7F7A" w:rsidP="002A0ECE">
      <w:pPr>
        <w:spacing w:after="200" w:line="276" w:lineRule="auto"/>
        <w:rPr>
          <w:rFonts w:eastAsia="Calibri"/>
          <w:sz w:val="24"/>
          <w:szCs w:val="24"/>
          <w:lang w:val="en-NZ"/>
        </w:rPr>
      </w:pPr>
      <w:r w:rsidRPr="00F16AC8">
        <w:rPr>
          <w:rFonts w:eastAsia="Calibri"/>
          <w:sz w:val="24"/>
          <w:szCs w:val="24"/>
          <w:lang w:val="en-NZ"/>
        </w:rPr>
        <w:t>If you’re not sure about who you are</w:t>
      </w:r>
      <w:r w:rsidR="003C0077">
        <w:rPr>
          <w:rFonts w:eastAsia="Calibri"/>
          <w:sz w:val="24"/>
          <w:szCs w:val="24"/>
          <w:lang w:val="en-NZ"/>
        </w:rPr>
        <w:t xml:space="preserve">, </w:t>
      </w:r>
      <w:r w:rsidR="00883550" w:rsidRPr="00F16AC8">
        <w:rPr>
          <w:rFonts w:eastAsia="Calibri"/>
          <w:sz w:val="24"/>
          <w:szCs w:val="24"/>
          <w:lang w:val="en-NZ"/>
        </w:rPr>
        <w:t>you</w:t>
      </w:r>
      <w:r w:rsidRPr="00F16AC8">
        <w:rPr>
          <w:rFonts w:eastAsia="Calibri"/>
          <w:sz w:val="24"/>
          <w:szCs w:val="24"/>
          <w:lang w:val="en-NZ"/>
        </w:rPr>
        <w:t xml:space="preserve"> </w:t>
      </w:r>
      <w:r w:rsidR="0074145E" w:rsidRPr="00F16AC8">
        <w:rPr>
          <w:rFonts w:eastAsia="Calibri"/>
          <w:sz w:val="24"/>
          <w:szCs w:val="24"/>
          <w:lang w:val="en-NZ"/>
        </w:rPr>
        <w:t xml:space="preserve">could ask your parents, or you </w:t>
      </w:r>
      <w:r w:rsidRPr="00F16AC8">
        <w:rPr>
          <w:rFonts w:eastAsia="Calibri"/>
          <w:sz w:val="24"/>
          <w:szCs w:val="24"/>
          <w:lang w:val="en-NZ"/>
        </w:rPr>
        <w:t xml:space="preserve">could check your </w:t>
      </w:r>
      <w:r w:rsidR="00830DEA" w:rsidRPr="00F16AC8">
        <w:rPr>
          <w:rFonts w:eastAsia="Calibri"/>
          <w:sz w:val="24"/>
          <w:szCs w:val="24"/>
          <w:lang w:val="en-NZ"/>
        </w:rPr>
        <w:t xml:space="preserve">own </w:t>
      </w:r>
      <w:r w:rsidRPr="00F16AC8">
        <w:rPr>
          <w:rFonts w:eastAsia="Calibri"/>
          <w:sz w:val="24"/>
          <w:szCs w:val="24"/>
          <w:lang w:val="en-NZ"/>
        </w:rPr>
        <w:t xml:space="preserve">passport </w:t>
      </w:r>
      <w:r w:rsidR="00AB4FE7" w:rsidRPr="00F16AC8">
        <w:rPr>
          <w:rFonts w:eastAsia="Calibri"/>
          <w:sz w:val="24"/>
          <w:szCs w:val="24"/>
          <w:lang w:val="en-NZ"/>
        </w:rPr>
        <w:t xml:space="preserve">or birth certificate in order </w:t>
      </w:r>
      <w:r w:rsidRPr="00F16AC8">
        <w:rPr>
          <w:rFonts w:eastAsia="Calibri"/>
          <w:sz w:val="24"/>
          <w:szCs w:val="24"/>
          <w:lang w:val="en-NZ"/>
        </w:rPr>
        <w:t>to find out</w:t>
      </w:r>
      <w:r w:rsidR="00A16FDD">
        <w:rPr>
          <w:rFonts w:eastAsia="Calibri"/>
          <w:sz w:val="24"/>
          <w:szCs w:val="24"/>
          <w:lang w:val="en-NZ"/>
        </w:rPr>
        <w:t xml:space="preserve">. </w:t>
      </w:r>
    </w:p>
    <w:p w:rsidR="00994094" w:rsidRPr="00F16AC8" w:rsidRDefault="00E34BB5" w:rsidP="00883550">
      <w:pPr>
        <w:spacing w:line="276" w:lineRule="auto"/>
        <w:rPr>
          <w:rFonts w:eastAsia="Calibri"/>
          <w:sz w:val="24"/>
          <w:szCs w:val="24"/>
          <w:lang w:val="en-NZ"/>
        </w:rPr>
      </w:pPr>
      <w:r w:rsidRPr="00F16AC8">
        <w:rPr>
          <w:rFonts w:eastAsia="Calibri"/>
          <w:sz w:val="24"/>
          <w:szCs w:val="24"/>
          <w:lang w:val="en-NZ"/>
        </w:rPr>
        <w:t xml:space="preserve">The Apostle John is writing </w:t>
      </w:r>
      <w:r w:rsidR="00C77194" w:rsidRPr="00F16AC8">
        <w:rPr>
          <w:rFonts w:eastAsia="Calibri"/>
          <w:sz w:val="24"/>
          <w:szCs w:val="24"/>
          <w:lang w:val="en-NZ"/>
        </w:rPr>
        <w:t xml:space="preserve">to confirm the </w:t>
      </w:r>
      <w:r w:rsidRPr="00F16AC8">
        <w:rPr>
          <w:rFonts w:eastAsia="Calibri"/>
          <w:b/>
          <w:sz w:val="24"/>
          <w:szCs w:val="24"/>
          <w:lang w:val="en-NZ"/>
        </w:rPr>
        <w:t>certainty</w:t>
      </w:r>
      <w:r w:rsidRPr="00F16AC8">
        <w:rPr>
          <w:rFonts w:eastAsia="Calibri"/>
          <w:sz w:val="24"/>
          <w:szCs w:val="24"/>
          <w:lang w:val="en-NZ"/>
        </w:rPr>
        <w:t xml:space="preserve"> that he and his fellow believers have in their </w:t>
      </w:r>
      <w:r w:rsidR="00AB4FE7" w:rsidRPr="00F16AC8">
        <w:rPr>
          <w:rFonts w:eastAsia="Calibri"/>
          <w:sz w:val="24"/>
          <w:szCs w:val="24"/>
          <w:lang w:val="en-NZ"/>
        </w:rPr>
        <w:t xml:space="preserve">true </w:t>
      </w:r>
      <w:r w:rsidRPr="00F16AC8">
        <w:rPr>
          <w:rFonts w:eastAsia="Calibri"/>
          <w:sz w:val="24"/>
          <w:szCs w:val="24"/>
          <w:lang w:val="en-NZ"/>
        </w:rPr>
        <w:t>identity</w:t>
      </w:r>
      <w:r w:rsidR="00A16FDD">
        <w:rPr>
          <w:rFonts w:eastAsia="Calibri"/>
          <w:sz w:val="24"/>
          <w:szCs w:val="24"/>
          <w:lang w:val="en-NZ"/>
        </w:rPr>
        <w:t xml:space="preserve">. </w:t>
      </w:r>
      <w:r w:rsidR="0081002A" w:rsidRPr="00F16AC8">
        <w:rPr>
          <w:rFonts w:eastAsia="Calibri"/>
          <w:sz w:val="24"/>
          <w:szCs w:val="24"/>
          <w:lang w:val="en-NZ"/>
        </w:rPr>
        <w:t>Look at what he writes in v19:</w:t>
      </w:r>
      <w:r w:rsidR="00A16FDD">
        <w:rPr>
          <w:rFonts w:eastAsia="Calibri"/>
          <w:sz w:val="24"/>
          <w:szCs w:val="24"/>
          <w:lang w:val="en-NZ"/>
        </w:rPr>
        <w:t xml:space="preserve"> </w:t>
      </w:r>
      <w:r w:rsidR="0081002A" w:rsidRPr="00F16AC8">
        <w:rPr>
          <w:rFonts w:eastAsia="Calibri"/>
          <w:sz w:val="24"/>
          <w:szCs w:val="24"/>
          <w:lang w:val="en-NZ"/>
        </w:rPr>
        <w:t>“</w:t>
      </w:r>
      <w:r w:rsidR="0081002A" w:rsidRPr="00F16AC8">
        <w:rPr>
          <w:i/>
          <w:sz w:val="24"/>
          <w:szCs w:val="24"/>
          <w:lang w:val="en-NZ" w:bidi="he-IL"/>
        </w:rPr>
        <w:t>We know that we are from God”</w:t>
      </w:r>
      <w:r w:rsidR="00A16FDD">
        <w:rPr>
          <w:i/>
          <w:sz w:val="24"/>
          <w:szCs w:val="24"/>
          <w:lang w:val="en-NZ" w:bidi="he-IL"/>
        </w:rPr>
        <w:t xml:space="preserve">. </w:t>
      </w:r>
      <w:r w:rsidR="00E821C8" w:rsidRPr="00F16AC8">
        <w:rPr>
          <w:sz w:val="24"/>
          <w:szCs w:val="24"/>
          <w:lang w:val="en-NZ" w:bidi="he-IL"/>
        </w:rPr>
        <w:t>In other word</w:t>
      </w:r>
      <w:r w:rsidR="0091675C" w:rsidRPr="00F16AC8">
        <w:rPr>
          <w:sz w:val="24"/>
          <w:szCs w:val="24"/>
          <w:lang w:val="en-NZ" w:bidi="he-IL"/>
        </w:rPr>
        <w:t>s</w:t>
      </w:r>
      <w:r w:rsidR="00E821C8" w:rsidRPr="00F16AC8">
        <w:rPr>
          <w:sz w:val="24"/>
          <w:szCs w:val="24"/>
          <w:lang w:val="en-NZ" w:bidi="he-IL"/>
        </w:rPr>
        <w:t>,</w:t>
      </w:r>
      <w:r w:rsidR="0091675C" w:rsidRPr="00F16AC8">
        <w:rPr>
          <w:sz w:val="24"/>
          <w:szCs w:val="24"/>
          <w:lang w:val="en-NZ" w:bidi="he-IL"/>
        </w:rPr>
        <w:t xml:space="preserve"> Brothers and Sisters in Christ,</w:t>
      </w:r>
      <w:r w:rsidR="00E821C8" w:rsidRPr="00F16AC8">
        <w:rPr>
          <w:sz w:val="24"/>
          <w:szCs w:val="24"/>
          <w:lang w:val="en-NZ" w:bidi="he-IL"/>
        </w:rPr>
        <w:t xml:space="preserve"> we can be sure </w:t>
      </w:r>
      <w:r w:rsidR="00C77194" w:rsidRPr="00F16AC8">
        <w:rPr>
          <w:sz w:val="24"/>
          <w:szCs w:val="24"/>
          <w:lang w:val="en-NZ" w:bidi="he-IL"/>
        </w:rPr>
        <w:t xml:space="preserve">that we are </w:t>
      </w:r>
      <w:r w:rsidR="00994094" w:rsidRPr="00F16AC8">
        <w:rPr>
          <w:sz w:val="24"/>
          <w:szCs w:val="24"/>
          <w:lang w:val="en-NZ" w:bidi="he-IL"/>
        </w:rPr>
        <w:t xml:space="preserve">those who </w:t>
      </w:r>
    </w:p>
    <w:p w:rsidR="00994094" w:rsidRPr="00F16AC8" w:rsidRDefault="00994094" w:rsidP="00883550">
      <w:pPr>
        <w:numPr>
          <w:ilvl w:val="0"/>
          <w:numId w:val="46"/>
        </w:numPr>
        <w:spacing w:line="276" w:lineRule="auto"/>
        <w:rPr>
          <w:rFonts w:eastAsia="Calibri"/>
          <w:sz w:val="24"/>
          <w:szCs w:val="24"/>
          <w:lang w:val="en-NZ"/>
        </w:rPr>
      </w:pPr>
      <w:r w:rsidRPr="00F16AC8">
        <w:rPr>
          <w:sz w:val="24"/>
          <w:szCs w:val="24"/>
          <w:lang w:val="en-NZ" w:bidi="he-IL"/>
        </w:rPr>
        <w:t xml:space="preserve">come from God, </w:t>
      </w:r>
    </w:p>
    <w:p w:rsidR="00994094" w:rsidRPr="00F16AC8" w:rsidRDefault="00994094" w:rsidP="00883550">
      <w:pPr>
        <w:numPr>
          <w:ilvl w:val="0"/>
          <w:numId w:val="46"/>
        </w:numPr>
        <w:spacing w:line="276" w:lineRule="auto"/>
        <w:rPr>
          <w:rFonts w:eastAsia="Calibri"/>
          <w:sz w:val="24"/>
          <w:szCs w:val="24"/>
          <w:lang w:val="en-NZ"/>
        </w:rPr>
      </w:pPr>
      <w:r w:rsidRPr="00F16AC8">
        <w:rPr>
          <w:sz w:val="24"/>
          <w:szCs w:val="24"/>
          <w:lang w:val="en-NZ" w:bidi="he-IL"/>
        </w:rPr>
        <w:t xml:space="preserve">are connected to God and </w:t>
      </w:r>
    </w:p>
    <w:p w:rsidR="00E821C8" w:rsidRPr="00F16AC8" w:rsidRDefault="00994094" w:rsidP="00F16AC8">
      <w:pPr>
        <w:numPr>
          <w:ilvl w:val="0"/>
          <w:numId w:val="46"/>
        </w:numPr>
        <w:spacing w:after="200" w:line="276" w:lineRule="auto"/>
        <w:rPr>
          <w:rFonts w:eastAsia="Calibri"/>
          <w:sz w:val="24"/>
          <w:szCs w:val="24"/>
          <w:lang w:val="en-NZ"/>
        </w:rPr>
      </w:pPr>
      <w:r w:rsidRPr="00F16AC8">
        <w:rPr>
          <w:sz w:val="24"/>
          <w:szCs w:val="24"/>
          <w:lang w:val="en-NZ" w:bidi="he-IL"/>
        </w:rPr>
        <w:t xml:space="preserve">who find the essence of who we are </w:t>
      </w:r>
      <w:r w:rsidRPr="00F16AC8">
        <w:rPr>
          <w:b/>
          <w:sz w:val="24"/>
          <w:szCs w:val="24"/>
          <w:lang w:val="en-NZ" w:bidi="he-IL"/>
        </w:rPr>
        <w:t>in</w:t>
      </w:r>
      <w:r w:rsidRPr="00F16AC8">
        <w:rPr>
          <w:sz w:val="24"/>
          <w:szCs w:val="24"/>
          <w:lang w:val="en-NZ" w:bidi="he-IL"/>
        </w:rPr>
        <w:t xml:space="preserve"> God</w:t>
      </w:r>
    </w:p>
    <w:p w:rsidR="00AC48D6" w:rsidRPr="00F16AC8" w:rsidRDefault="00994094" w:rsidP="002A0ECE">
      <w:pPr>
        <w:spacing w:after="200" w:line="276" w:lineRule="auto"/>
        <w:rPr>
          <w:rFonts w:eastAsia="Calibri"/>
          <w:sz w:val="24"/>
          <w:szCs w:val="24"/>
          <w:lang w:val="en-NZ"/>
        </w:rPr>
      </w:pPr>
      <w:r w:rsidRPr="00F16AC8">
        <w:rPr>
          <w:sz w:val="24"/>
          <w:szCs w:val="24"/>
          <w:lang w:val="en-NZ" w:bidi="he-IL"/>
        </w:rPr>
        <w:t xml:space="preserve">John is </w:t>
      </w:r>
      <w:r w:rsidRPr="00F16AC8">
        <w:rPr>
          <w:b/>
          <w:sz w:val="24"/>
          <w:szCs w:val="24"/>
          <w:lang w:val="en-NZ" w:bidi="he-IL"/>
        </w:rPr>
        <w:t>not</w:t>
      </w:r>
      <w:r w:rsidRPr="00F16AC8">
        <w:rPr>
          <w:sz w:val="24"/>
          <w:szCs w:val="24"/>
          <w:lang w:val="en-NZ" w:bidi="he-IL"/>
        </w:rPr>
        <w:t xml:space="preserve"> writing </w:t>
      </w:r>
      <w:r w:rsidR="00AC48D6" w:rsidRPr="00F16AC8">
        <w:rPr>
          <w:sz w:val="24"/>
          <w:szCs w:val="24"/>
          <w:lang w:val="en-NZ" w:bidi="he-IL"/>
        </w:rPr>
        <w:t xml:space="preserve">here </w:t>
      </w:r>
      <w:r w:rsidRPr="00F16AC8">
        <w:rPr>
          <w:sz w:val="24"/>
          <w:szCs w:val="24"/>
          <w:lang w:val="en-NZ" w:bidi="he-IL"/>
        </w:rPr>
        <w:t>about the origin of all mankind as a s</w:t>
      </w:r>
      <w:r w:rsidR="003C0077">
        <w:rPr>
          <w:sz w:val="24"/>
          <w:szCs w:val="24"/>
          <w:lang w:val="en-NZ" w:bidi="he-IL"/>
        </w:rPr>
        <w:t>pecial creature created by God. I</w:t>
      </w:r>
      <w:r w:rsidRPr="00F16AC8">
        <w:rPr>
          <w:sz w:val="24"/>
          <w:szCs w:val="24"/>
          <w:lang w:val="en-NZ" w:bidi="he-IL"/>
        </w:rPr>
        <w:t>n this sense all people ‘are from God’</w:t>
      </w:r>
      <w:r w:rsidR="00A16FDD">
        <w:rPr>
          <w:sz w:val="24"/>
          <w:szCs w:val="24"/>
          <w:lang w:val="en-NZ" w:bidi="he-IL"/>
        </w:rPr>
        <w:t xml:space="preserve">. </w:t>
      </w:r>
      <w:r w:rsidR="003C0077">
        <w:rPr>
          <w:sz w:val="24"/>
          <w:szCs w:val="24"/>
          <w:lang w:val="en-NZ" w:bidi="he-IL"/>
        </w:rPr>
        <w:t>He is being more specific here. H</w:t>
      </w:r>
      <w:r w:rsidR="00883550" w:rsidRPr="00F16AC8">
        <w:rPr>
          <w:sz w:val="24"/>
          <w:szCs w:val="24"/>
          <w:lang w:val="en-NZ" w:bidi="he-IL"/>
        </w:rPr>
        <w:t>e</w:t>
      </w:r>
      <w:r w:rsidR="00E12D54" w:rsidRPr="00F16AC8">
        <w:rPr>
          <w:sz w:val="24"/>
          <w:szCs w:val="24"/>
          <w:lang w:val="en-NZ" w:bidi="he-IL"/>
        </w:rPr>
        <w:t xml:space="preserve"> is referring to the </w:t>
      </w:r>
      <w:r w:rsidR="00E12D54" w:rsidRPr="00F16AC8">
        <w:rPr>
          <w:b/>
          <w:sz w:val="24"/>
          <w:szCs w:val="24"/>
          <w:lang w:val="en-NZ" w:bidi="he-IL"/>
        </w:rPr>
        <w:t>children of God</w:t>
      </w:r>
      <w:r w:rsidR="003C0077">
        <w:rPr>
          <w:b/>
          <w:sz w:val="24"/>
          <w:szCs w:val="24"/>
          <w:lang w:val="en-NZ" w:bidi="he-IL"/>
        </w:rPr>
        <w:t xml:space="preserve"> - </w:t>
      </w:r>
      <w:r w:rsidR="002243B5" w:rsidRPr="00F16AC8">
        <w:rPr>
          <w:sz w:val="24"/>
          <w:szCs w:val="24"/>
          <w:lang w:val="en-NZ" w:bidi="he-IL"/>
        </w:rPr>
        <w:t>chosen</w:t>
      </w:r>
      <w:r w:rsidR="00AC34DC" w:rsidRPr="00F16AC8">
        <w:rPr>
          <w:sz w:val="24"/>
          <w:szCs w:val="24"/>
          <w:lang w:val="en-NZ" w:bidi="he-IL"/>
        </w:rPr>
        <w:t>/elect/adopted</w:t>
      </w:r>
      <w:r w:rsidR="002243B5" w:rsidRPr="00F16AC8">
        <w:rPr>
          <w:sz w:val="24"/>
          <w:szCs w:val="24"/>
          <w:lang w:val="en-NZ" w:bidi="he-IL"/>
        </w:rPr>
        <w:t xml:space="preserve"> to belong to Him in Christ</w:t>
      </w:r>
      <w:r w:rsidR="00A16FDD">
        <w:rPr>
          <w:sz w:val="24"/>
          <w:szCs w:val="24"/>
          <w:lang w:val="en-NZ" w:bidi="he-IL"/>
        </w:rPr>
        <w:t xml:space="preserve">. </w:t>
      </w:r>
      <w:r w:rsidR="00AC48D6" w:rsidRPr="00F16AC8">
        <w:rPr>
          <w:sz w:val="24"/>
          <w:szCs w:val="24"/>
          <w:lang w:val="en-NZ" w:bidi="he-IL"/>
        </w:rPr>
        <w:t>For people in this privileged position, God</w:t>
      </w:r>
      <w:r w:rsidR="00F60D28" w:rsidRPr="00F16AC8">
        <w:rPr>
          <w:sz w:val="24"/>
          <w:szCs w:val="24"/>
          <w:lang w:val="en-NZ" w:bidi="he-IL"/>
        </w:rPr>
        <w:t xml:space="preserve"> is the source of their spiritual life</w:t>
      </w:r>
      <w:r w:rsidR="00A16FDD">
        <w:rPr>
          <w:sz w:val="24"/>
          <w:szCs w:val="24"/>
          <w:lang w:val="en-NZ" w:bidi="he-IL"/>
        </w:rPr>
        <w:t xml:space="preserve">. </w:t>
      </w:r>
    </w:p>
    <w:p w:rsidR="00DE50FA" w:rsidRPr="00F16AC8" w:rsidRDefault="00AC34DC" w:rsidP="002A0ECE">
      <w:pPr>
        <w:spacing w:after="200" w:line="276" w:lineRule="auto"/>
        <w:rPr>
          <w:rFonts w:eastAsia="Calibri"/>
          <w:sz w:val="24"/>
          <w:szCs w:val="24"/>
          <w:lang w:val="en-NZ"/>
        </w:rPr>
      </w:pPr>
      <w:r w:rsidRPr="00F16AC8">
        <w:rPr>
          <w:sz w:val="24"/>
          <w:szCs w:val="24"/>
          <w:lang w:val="en-NZ" w:eastAsia="ja-JP" w:bidi="he-IL"/>
        </w:rPr>
        <w:t>According to his great mercy, Brothers and sisters in the Lord, he has caused us to be born again to a living hope through the resurrection of Jesus Christ from the dead</w:t>
      </w:r>
      <w:r w:rsidR="00A16FDD">
        <w:rPr>
          <w:sz w:val="24"/>
          <w:szCs w:val="24"/>
          <w:lang w:val="en-NZ" w:eastAsia="ja-JP" w:bidi="he-IL"/>
        </w:rPr>
        <w:t xml:space="preserve">. </w:t>
      </w:r>
      <w:r w:rsidR="00994094" w:rsidRPr="00F16AC8">
        <w:rPr>
          <w:sz w:val="24"/>
          <w:szCs w:val="24"/>
          <w:lang w:val="en-NZ" w:bidi="he-IL"/>
        </w:rPr>
        <w:t xml:space="preserve">You can see that </w:t>
      </w:r>
      <w:r w:rsidR="00AC48D6" w:rsidRPr="00F16AC8">
        <w:rPr>
          <w:sz w:val="24"/>
          <w:szCs w:val="24"/>
          <w:lang w:val="en-NZ" w:bidi="he-IL"/>
        </w:rPr>
        <w:t xml:space="preserve">John is referring to the </w:t>
      </w:r>
      <w:r w:rsidR="00AC48D6" w:rsidRPr="00F16AC8">
        <w:rPr>
          <w:b/>
          <w:sz w:val="24"/>
          <w:szCs w:val="24"/>
          <w:lang w:val="en-NZ" w:bidi="he-IL"/>
        </w:rPr>
        <w:t>certainty that Christian</w:t>
      </w:r>
      <w:r w:rsidR="00FC0D1E" w:rsidRPr="00F16AC8">
        <w:rPr>
          <w:b/>
          <w:sz w:val="24"/>
          <w:szCs w:val="24"/>
          <w:lang w:val="en-NZ" w:bidi="he-IL"/>
        </w:rPr>
        <w:t>s</w:t>
      </w:r>
      <w:r w:rsidR="00AC48D6" w:rsidRPr="00F16AC8">
        <w:rPr>
          <w:b/>
          <w:sz w:val="24"/>
          <w:szCs w:val="24"/>
          <w:lang w:val="en-NZ" w:bidi="he-IL"/>
        </w:rPr>
        <w:t xml:space="preserve"> can have in their identity</w:t>
      </w:r>
      <w:r w:rsidR="00AC48D6" w:rsidRPr="00F16AC8">
        <w:rPr>
          <w:sz w:val="24"/>
          <w:szCs w:val="24"/>
          <w:lang w:val="en-NZ" w:bidi="he-IL"/>
        </w:rPr>
        <w:t xml:space="preserve"> as children of God </w:t>
      </w:r>
      <w:r w:rsidR="00994094" w:rsidRPr="00F16AC8">
        <w:rPr>
          <w:sz w:val="24"/>
          <w:szCs w:val="24"/>
          <w:lang w:val="en-NZ" w:bidi="he-IL"/>
        </w:rPr>
        <w:t>from the contrast he makes in the 2</w:t>
      </w:r>
      <w:r w:rsidR="00994094" w:rsidRPr="00F16AC8">
        <w:rPr>
          <w:sz w:val="24"/>
          <w:szCs w:val="24"/>
          <w:vertAlign w:val="superscript"/>
          <w:lang w:val="en-NZ" w:bidi="he-IL"/>
        </w:rPr>
        <w:t>nd</w:t>
      </w:r>
      <w:r w:rsidR="00994094" w:rsidRPr="00F16AC8">
        <w:rPr>
          <w:sz w:val="24"/>
          <w:szCs w:val="24"/>
          <w:lang w:val="en-NZ" w:bidi="he-IL"/>
        </w:rPr>
        <w:t xml:space="preserve"> part of v</w:t>
      </w:r>
      <w:r w:rsidR="00E12D54" w:rsidRPr="00F16AC8">
        <w:rPr>
          <w:sz w:val="24"/>
          <w:szCs w:val="24"/>
          <w:lang w:val="en-NZ" w:bidi="he-IL"/>
        </w:rPr>
        <w:t>19</w:t>
      </w:r>
      <w:r w:rsidR="00AC48D6" w:rsidRPr="00F16AC8">
        <w:rPr>
          <w:sz w:val="24"/>
          <w:szCs w:val="24"/>
          <w:lang w:val="en-NZ" w:bidi="he-IL"/>
        </w:rPr>
        <w:t>:</w:t>
      </w:r>
      <w:r w:rsidR="00A16FDD">
        <w:rPr>
          <w:sz w:val="24"/>
          <w:szCs w:val="24"/>
          <w:lang w:val="en-NZ" w:bidi="he-IL"/>
        </w:rPr>
        <w:t xml:space="preserve"> </w:t>
      </w:r>
      <w:r w:rsidR="00DE50FA" w:rsidRPr="00F16AC8">
        <w:rPr>
          <w:i/>
          <w:sz w:val="24"/>
          <w:szCs w:val="24"/>
          <w:lang w:val="en-NZ" w:bidi="he-IL"/>
        </w:rPr>
        <w:t>“</w:t>
      </w:r>
      <w:r w:rsidR="00E12D54" w:rsidRPr="00F16AC8">
        <w:rPr>
          <w:i/>
          <w:sz w:val="24"/>
          <w:szCs w:val="24"/>
          <w:lang w:val="en-NZ" w:bidi="he-IL"/>
        </w:rPr>
        <w:t>and the whole world lies in the power of the evil one</w:t>
      </w:r>
      <w:r w:rsidR="00DE50FA" w:rsidRPr="00F16AC8">
        <w:rPr>
          <w:i/>
          <w:sz w:val="24"/>
          <w:szCs w:val="24"/>
          <w:lang w:val="en-NZ" w:bidi="he-IL"/>
        </w:rPr>
        <w:t>”</w:t>
      </w:r>
      <w:r w:rsidR="00A16FDD">
        <w:rPr>
          <w:i/>
          <w:sz w:val="24"/>
          <w:szCs w:val="24"/>
          <w:lang w:val="en-NZ" w:bidi="he-IL"/>
        </w:rPr>
        <w:t xml:space="preserve">. </w:t>
      </w:r>
      <w:r w:rsidR="00DE50FA" w:rsidRPr="00F16AC8">
        <w:rPr>
          <w:sz w:val="24"/>
          <w:szCs w:val="24"/>
          <w:lang w:val="en-NZ" w:bidi="he-IL"/>
        </w:rPr>
        <w:t xml:space="preserve">The ‘whole world’ here refers to the unbelieving world </w:t>
      </w:r>
      <w:r w:rsidR="00883550" w:rsidRPr="00F16AC8">
        <w:rPr>
          <w:sz w:val="24"/>
          <w:szCs w:val="24"/>
          <w:lang w:val="en-NZ" w:bidi="he-IL"/>
        </w:rPr>
        <w:t>system,</w:t>
      </w:r>
      <w:r w:rsidR="00DE50FA" w:rsidRPr="00F16AC8">
        <w:rPr>
          <w:sz w:val="24"/>
          <w:szCs w:val="24"/>
          <w:lang w:val="en-NZ" w:bidi="he-IL"/>
        </w:rPr>
        <w:t xml:space="preserve"> which is in the grip of Satan’s powerful, but limited, influence</w:t>
      </w:r>
      <w:r w:rsidR="00A16FDD">
        <w:rPr>
          <w:sz w:val="24"/>
          <w:szCs w:val="24"/>
          <w:lang w:val="en-NZ" w:bidi="he-IL"/>
        </w:rPr>
        <w:t>.</w:t>
      </w:r>
    </w:p>
    <w:p w:rsidR="002210FD" w:rsidRPr="00F16AC8" w:rsidRDefault="006153DC" w:rsidP="002A0ECE">
      <w:pPr>
        <w:spacing w:after="200" w:line="276" w:lineRule="auto"/>
        <w:rPr>
          <w:rFonts w:eastAsia="Calibri"/>
          <w:sz w:val="24"/>
          <w:szCs w:val="24"/>
          <w:lang w:val="en-NZ"/>
        </w:rPr>
      </w:pPr>
      <w:r w:rsidRPr="00F16AC8">
        <w:rPr>
          <w:rFonts w:eastAsia="Calibri"/>
          <w:sz w:val="24"/>
          <w:szCs w:val="24"/>
          <w:lang w:val="en-NZ"/>
        </w:rPr>
        <w:t>In his gospel, John refers to Satan as ‘</w:t>
      </w:r>
      <w:r w:rsidRPr="00F16AC8">
        <w:rPr>
          <w:rFonts w:eastAsia="Calibri"/>
          <w:i/>
          <w:sz w:val="24"/>
          <w:szCs w:val="24"/>
          <w:lang w:val="en-NZ"/>
        </w:rPr>
        <w:t>the ruler of this world</w:t>
      </w:r>
      <w:r w:rsidRPr="00F16AC8">
        <w:rPr>
          <w:rFonts w:eastAsia="Calibri"/>
          <w:sz w:val="24"/>
          <w:szCs w:val="24"/>
          <w:lang w:val="en-NZ"/>
        </w:rPr>
        <w:t>’ (12</w:t>
      </w:r>
      <w:r w:rsidR="00A16FDD">
        <w:rPr>
          <w:rFonts w:eastAsia="Calibri"/>
          <w:sz w:val="24"/>
          <w:szCs w:val="24"/>
          <w:lang w:val="en-NZ"/>
        </w:rPr>
        <w:t>:</w:t>
      </w:r>
      <w:r w:rsidRPr="00F16AC8">
        <w:rPr>
          <w:rFonts w:eastAsia="Calibri"/>
          <w:sz w:val="24"/>
          <w:szCs w:val="24"/>
          <w:lang w:val="en-NZ"/>
        </w:rPr>
        <w:t>31; 16</w:t>
      </w:r>
      <w:r w:rsidR="00A16FDD">
        <w:rPr>
          <w:rFonts w:eastAsia="Calibri"/>
          <w:sz w:val="24"/>
          <w:szCs w:val="24"/>
          <w:lang w:val="en-NZ"/>
        </w:rPr>
        <w:t>:</w:t>
      </w:r>
      <w:r w:rsidRPr="00F16AC8">
        <w:rPr>
          <w:rFonts w:eastAsia="Calibri"/>
          <w:sz w:val="24"/>
          <w:szCs w:val="24"/>
          <w:lang w:val="en-NZ"/>
        </w:rPr>
        <w:t>11)</w:t>
      </w:r>
      <w:r w:rsidR="00A16FDD">
        <w:rPr>
          <w:rFonts w:eastAsia="Calibri"/>
          <w:sz w:val="24"/>
          <w:szCs w:val="24"/>
          <w:lang w:val="en-NZ"/>
        </w:rPr>
        <w:t xml:space="preserve">. </w:t>
      </w:r>
      <w:r w:rsidR="002210FD" w:rsidRPr="00F16AC8">
        <w:rPr>
          <w:rFonts w:eastAsia="Calibri"/>
          <w:sz w:val="24"/>
          <w:szCs w:val="24"/>
          <w:lang w:val="en-NZ"/>
        </w:rPr>
        <w:t>The Apos</w:t>
      </w:r>
      <w:r w:rsidR="0011194E" w:rsidRPr="00F16AC8">
        <w:rPr>
          <w:rFonts w:eastAsia="Calibri"/>
          <w:sz w:val="24"/>
          <w:szCs w:val="24"/>
          <w:lang w:val="en-NZ"/>
        </w:rPr>
        <w:t>tle</w:t>
      </w:r>
      <w:r w:rsidR="002210FD" w:rsidRPr="00F16AC8">
        <w:rPr>
          <w:rFonts w:eastAsia="Calibri"/>
          <w:sz w:val="24"/>
          <w:szCs w:val="24"/>
          <w:lang w:val="en-NZ"/>
        </w:rPr>
        <w:t xml:space="preserve"> Paul calls him the ‘</w:t>
      </w:r>
      <w:r w:rsidR="002210FD" w:rsidRPr="00F16AC8">
        <w:rPr>
          <w:i/>
          <w:sz w:val="24"/>
          <w:szCs w:val="24"/>
          <w:lang w:val="en-NZ" w:bidi="he-IL"/>
        </w:rPr>
        <w:t>prince of the power of the air</w:t>
      </w:r>
      <w:r w:rsidR="002210FD" w:rsidRPr="00F16AC8">
        <w:rPr>
          <w:sz w:val="24"/>
          <w:szCs w:val="24"/>
          <w:lang w:val="en-NZ" w:bidi="he-IL"/>
        </w:rPr>
        <w:t>’</w:t>
      </w:r>
      <w:r w:rsidR="00A16FDD">
        <w:rPr>
          <w:sz w:val="24"/>
          <w:szCs w:val="24"/>
          <w:lang w:val="en-NZ" w:bidi="he-IL"/>
        </w:rPr>
        <w:t xml:space="preserve">. </w:t>
      </w:r>
      <w:r w:rsidR="00D81FAA" w:rsidRPr="00F16AC8">
        <w:rPr>
          <w:rFonts w:eastAsia="Calibri"/>
          <w:sz w:val="24"/>
          <w:szCs w:val="24"/>
          <w:lang w:val="en-NZ"/>
        </w:rPr>
        <w:t>Those who are under the dominion of Satan belong to His Kingdom</w:t>
      </w:r>
      <w:r w:rsidR="003C0077">
        <w:rPr>
          <w:rFonts w:eastAsia="Calibri"/>
          <w:sz w:val="24"/>
          <w:szCs w:val="24"/>
          <w:lang w:val="en-NZ"/>
        </w:rPr>
        <w:t>. T</w:t>
      </w:r>
      <w:r w:rsidR="00F60D28" w:rsidRPr="00F16AC8">
        <w:rPr>
          <w:rFonts w:eastAsia="Calibri"/>
          <w:sz w:val="24"/>
          <w:szCs w:val="24"/>
          <w:lang w:val="en-NZ"/>
        </w:rPr>
        <w:t xml:space="preserve">hey are helplessly in the grasp of the Evil One and </w:t>
      </w:r>
      <w:r w:rsidR="001A40C0" w:rsidRPr="00F16AC8">
        <w:rPr>
          <w:rFonts w:eastAsia="Calibri"/>
          <w:sz w:val="24"/>
          <w:szCs w:val="24"/>
          <w:lang w:val="en-NZ"/>
        </w:rPr>
        <w:t xml:space="preserve">are in such darkness that they do not </w:t>
      </w:r>
      <w:r w:rsidR="001431FC" w:rsidRPr="00F16AC8">
        <w:rPr>
          <w:rFonts w:eastAsia="Calibri"/>
          <w:sz w:val="24"/>
          <w:szCs w:val="24"/>
          <w:lang w:val="en-NZ"/>
        </w:rPr>
        <w:t xml:space="preserve">see, do not </w:t>
      </w:r>
      <w:r w:rsidR="001A40C0" w:rsidRPr="00F16AC8">
        <w:rPr>
          <w:rFonts w:eastAsia="Calibri"/>
          <w:sz w:val="24"/>
          <w:szCs w:val="24"/>
          <w:lang w:val="en-NZ"/>
        </w:rPr>
        <w:t>know</w:t>
      </w:r>
      <w:r w:rsidR="00AC34DC" w:rsidRPr="00F16AC8">
        <w:rPr>
          <w:rFonts w:eastAsia="Calibri"/>
          <w:sz w:val="24"/>
          <w:szCs w:val="24"/>
          <w:lang w:val="en-NZ"/>
        </w:rPr>
        <w:t>,</w:t>
      </w:r>
      <w:r w:rsidR="001A40C0" w:rsidRPr="00F16AC8">
        <w:rPr>
          <w:rFonts w:eastAsia="Calibri"/>
          <w:sz w:val="24"/>
          <w:szCs w:val="24"/>
          <w:lang w:val="en-NZ"/>
        </w:rPr>
        <w:t xml:space="preserve"> the desperate nature of their condition.</w:t>
      </w:r>
    </w:p>
    <w:p w:rsidR="00BA6EBF" w:rsidRPr="00F16AC8" w:rsidRDefault="00F54D95" w:rsidP="002A0ECE">
      <w:pPr>
        <w:spacing w:after="200" w:line="276" w:lineRule="auto"/>
        <w:rPr>
          <w:rFonts w:eastAsia="Calibri"/>
          <w:sz w:val="24"/>
          <w:szCs w:val="24"/>
          <w:lang w:val="en-NZ"/>
        </w:rPr>
      </w:pPr>
      <w:r w:rsidRPr="00F16AC8">
        <w:rPr>
          <w:rFonts w:eastAsia="Calibri"/>
          <w:sz w:val="24"/>
          <w:szCs w:val="24"/>
          <w:lang w:val="en-NZ"/>
        </w:rPr>
        <w:t xml:space="preserve">John writes to </w:t>
      </w:r>
      <w:r w:rsidR="00FC0D1E" w:rsidRPr="00F16AC8">
        <w:rPr>
          <w:rFonts w:eastAsia="Calibri"/>
          <w:sz w:val="24"/>
          <w:szCs w:val="24"/>
          <w:lang w:val="en-NZ"/>
        </w:rPr>
        <w:t xml:space="preserve">true </w:t>
      </w:r>
      <w:r w:rsidRPr="00F16AC8">
        <w:rPr>
          <w:rFonts w:eastAsia="Calibri"/>
          <w:sz w:val="24"/>
          <w:szCs w:val="24"/>
          <w:lang w:val="en-NZ"/>
        </w:rPr>
        <w:t>believers and says:</w:t>
      </w:r>
      <w:r w:rsidR="00A16FDD">
        <w:rPr>
          <w:rFonts w:eastAsia="Calibri"/>
          <w:sz w:val="24"/>
          <w:szCs w:val="24"/>
          <w:lang w:val="en-NZ"/>
        </w:rPr>
        <w:t xml:space="preserve"> </w:t>
      </w:r>
      <w:r w:rsidRPr="00F16AC8">
        <w:rPr>
          <w:rFonts w:eastAsia="Calibri"/>
          <w:sz w:val="24"/>
          <w:szCs w:val="24"/>
          <w:lang w:val="en-NZ"/>
        </w:rPr>
        <w:t>“</w:t>
      </w:r>
      <w:r w:rsidRPr="00F16AC8">
        <w:rPr>
          <w:i/>
          <w:sz w:val="24"/>
          <w:szCs w:val="24"/>
          <w:lang w:val="en-NZ" w:bidi="he-IL"/>
        </w:rPr>
        <w:t xml:space="preserve">We </w:t>
      </w:r>
      <w:r w:rsidRPr="00F16AC8">
        <w:rPr>
          <w:b/>
          <w:i/>
          <w:sz w:val="24"/>
          <w:szCs w:val="24"/>
          <w:lang w:val="en-NZ" w:bidi="he-IL"/>
        </w:rPr>
        <w:t>know</w:t>
      </w:r>
      <w:r w:rsidRPr="00F16AC8">
        <w:rPr>
          <w:i/>
          <w:sz w:val="24"/>
          <w:szCs w:val="24"/>
          <w:lang w:val="en-NZ" w:bidi="he-IL"/>
        </w:rPr>
        <w:t xml:space="preserve"> that we are from God”</w:t>
      </w:r>
      <w:r w:rsidR="00A16FDD">
        <w:rPr>
          <w:i/>
          <w:sz w:val="24"/>
          <w:szCs w:val="24"/>
          <w:lang w:val="en-NZ" w:bidi="he-IL"/>
        </w:rPr>
        <w:t xml:space="preserve">. </w:t>
      </w:r>
      <w:r w:rsidRPr="00F16AC8">
        <w:rPr>
          <w:sz w:val="24"/>
          <w:szCs w:val="24"/>
          <w:lang w:val="en-NZ" w:bidi="he-IL"/>
        </w:rPr>
        <w:t xml:space="preserve">How can </w:t>
      </w:r>
      <w:r w:rsidRPr="00F16AC8">
        <w:rPr>
          <w:b/>
          <w:sz w:val="24"/>
          <w:szCs w:val="24"/>
          <w:lang w:val="en-NZ" w:bidi="he-IL"/>
        </w:rPr>
        <w:t>he</w:t>
      </w:r>
      <w:r w:rsidRPr="00F16AC8">
        <w:rPr>
          <w:sz w:val="24"/>
          <w:szCs w:val="24"/>
          <w:lang w:val="en-NZ" w:bidi="he-IL"/>
        </w:rPr>
        <w:t xml:space="preserve"> be so sure? How can </w:t>
      </w:r>
      <w:r w:rsidRPr="00F16AC8">
        <w:rPr>
          <w:b/>
          <w:sz w:val="24"/>
          <w:szCs w:val="24"/>
          <w:lang w:val="en-NZ" w:bidi="he-IL"/>
        </w:rPr>
        <w:t>we</w:t>
      </w:r>
      <w:r w:rsidRPr="00F16AC8">
        <w:rPr>
          <w:sz w:val="24"/>
          <w:szCs w:val="24"/>
          <w:lang w:val="en-NZ" w:bidi="he-IL"/>
        </w:rPr>
        <w:t xml:space="preserve"> be so sure?</w:t>
      </w:r>
      <w:r w:rsidR="0074145E" w:rsidRPr="00F16AC8">
        <w:rPr>
          <w:sz w:val="24"/>
          <w:szCs w:val="24"/>
          <w:lang w:val="en-NZ" w:bidi="he-IL"/>
        </w:rPr>
        <w:t xml:space="preserve"> </w:t>
      </w:r>
      <w:r w:rsidR="00A97834" w:rsidRPr="00F16AC8">
        <w:rPr>
          <w:rFonts w:eastAsia="Calibri"/>
          <w:sz w:val="24"/>
          <w:szCs w:val="24"/>
          <w:lang w:val="en-NZ"/>
        </w:rPr>
        <w:t>John</w:t>
      </w:r>
      <w:r w:rsidR="00BA6EBF" w:rsidRPr="00F16AC8">
        <w:rPr>
          <w:rFonts w:eastAsia="Calibri"/>
          <w:sz w:val="24"/>
          <w:szCs w:val="24"/>
          <w:lang w:val="en-NZ"/>
        </w:rPr>
        <w:t xml:space="preserve"> has </w:t>
      </w:r>
      <w:r w:rsidR="00A97834" w:rsidRPr="00F16AC8">
        <w:rPr>
          <w:rFonts w:eastAsia="Calibri"/>
          <w:sz w:val="24"/>
          <w:szCs w:val="24"/>
          <w:lang w:val="en-NZ"/>
        </w:rPr>
        <w:t xml:space="preserve">carefully </w:t>
      </w:r>
      <w:r w:rsidR="00BA6EBF" w:rsidRPr="00F16AC8">
        <w:rPr>
          <w:rFonts w:eastAsia="Calibri"/>
          <w:sz w:val="24"/>
          <w:szCs w:val="24"/>
          <w:lang w:val="en-NZ"/>
        </w:rPr>
        <w:t xml:space="preserve">laid out three ‘tests’ </w:t>
      </w:r>
      <w:r w:rsidR="00F16AC8">
        <w:rPr>
          <w:rFonts w:eastAsia="Calibri"/>
          <w:sz w:val="24"/>
          <w:szCs w:val="24"/>
          <w:lang w:val="en-NZ"/>
        </w:rPr>
        <w:t>(</w:t>
      </w:r>
      <w:r w:rsidR="00177BFC" w:rsidRPr="00F16AC8">
        <w:rPr>
          <w:rFonts w:eastAsia="Calibri"/>
          <w:sz w:val="24"/>
          <w:szCs w:val="24"/>
          <w:lang w:val="en-NZ"/>
        </w:rPr>
        <w:t>obedience, love and belief</w:t>
      </w:r>
      <w:r w:rsidR="00F16AC8">
        <w:rPr>
          <w:rFonts w:eastAsia="Calibri"/>
          <w:sz w:val="24"/>
          <w:szCs w:val="24"/>
          <w:lang w:val="en-NZ"/>
        </w:rPr>
        <w:t>)</w:t>
      </w:r>
      <w:r w:rsidR="00177BFC" w:rsidRPr="00F16AC8">
        <w:rPr>
          <w:rFonts w:eastAsia="Calibri"/>
          <w:sz w:val="24"/>
          <w:szCs w:val="24"/>
          <w:lang w:val="en-NZ"/>
        </w:rPr>
        <w:t xml:space="preserve"> </w:t>
      </w:r>
      <w:r w:rsidR="00BA6EBF" w:rsidRPr="00F16AC8">
        <w:rPr>
          <w:rFonts w:eastAsia="Calibri"/>
          <w:sz w:val="24"/>
          <w:szCs w:val="24"/>
          <w:lang w:val="en-NZ"/>
        </w:rPr>
        <w:t xml:space="preserve">by which </w:t>
      </w:r>
      <w:r w:rsidR="00BA6EBF" w:rsidRPr="00F16AC8">
        <w:rPr>
          <w:rFonts w:eastAsia="Calibri"/>
          <w:b/>
          <w:sz w:val="24"/>
          <w:szCs w:val="24"/>
          <w:lang w:val="en-NZ"/>
        </w:rPr>
        <w:t>we can be sure</w:t>
      </w:r>
      <w:r w:rsidR="003C0077">
        <w:rPr>
          <w:rFonts w:eastAsia="Calibri"/>
          <w:sz w:val="24"/>
          <w:szCs w:val="24"/>
          <w:lang w:val="en-NZ"/>
        </w:rPr>
        <w:t xml:space="preserve"> that we are from God. </w:t>
      </w:r>
      <w:r w:rsidR="00231DE6" w:rsidRPr="00F16AC8">
        <w:rPr>
          <w:rFonts w:eastAsia="Calibri"/>
          <w:sz w:val="24"/>
          <w:szCs w:val="24"/>
          <w:lang w:val="en-NZ"/>
        </w:rPr>
        <w:t>Test</w:t>
      </w:r>
      <w:r w:rsidR="008E698F" w:rsidRPr="00F16AC8">
        <w:rPr>
          <w:rFonts w:eastAsia="Calibri"/>
          <w:sz w:val="24"/>
          <w:szCs w:val="24"/>
          <w:lang w:val="en-NZ"/>
        </w:rPr>
        <w:t>s</w:t>
      </w:r>
      <w:r w:rsidR="00231DE6" w:rsidRPr="00F16AC8">
        <w:rPr>
          <w:rFonts w:eastAsia="Calibri"/>
          <w:sz w:val="24"/>
          <w:szCs w:val="24"/>
          <w:lang w:val="en-NZ"/>
        </w:rPr>
        <w:t xml:space="preserve"> by which we can have confidence </w:t>
      </w:r>
      <w:r w:rsidR="00BA6EBF" w:rsidRPr="00F16AC8">
        <w:rPr>
          <w:rFonts w:eastAsia="Calibri"/>
          <w:sz w:val="24"/>
          <w:szCs w:val="24"/>
          <w:lang w:val="en-NZ"/>
        </w:rPr>
        <w:t>that our identity is that of a member of God’s fami</w:t>
      </w:r>
      <w:r w:rsidR="00231DE6" w:rsidRPr="00F16AC8">
        <w:rPr>
          <w:rFonts w:eastAsia="Calibri"/>
          <w:sz w:val="24"/>
          <w:szCs w:val="24"/>
          <w:lang w:val="en-NZ"/>
        </w:rPr>
        <w:t>ly</w:t>
      </w:r>
      <w:r w:rsidR="003C0077">
        <w:rPr>
          <w:rFonts w:eastAsia="Calibri"/>
          <w:sz w:val="24"/>
          <w:szCs w:val="24"/>
          <w:lang w:val="en-NZ"/>
        </w:rPr>
        <w:t xml:space="preserve">, </w:t>
      </w:r>
      <w:r w:rsidR="00231DE6" w:rsidRPr="00F16AC8">
        <w:rPr>
          <w:rFonts w:eastAsia="Calibri"/>
          <w:sz w:val="24"/>
          <w:szCs w:val="24"/>
          <w:lang w:val="en-NZ"/>
        </w:rPr>
        <w:t>one of His precious children by adoption</w:t>
      </w:r>
      <w:r w:rsidR="00A16FDD">
        <w:rPr>
          <w:rFonts w:eastAsia="Calibri"/>
          <w:sz w:val="24"/>
          <w:szCs w:val="24"/>
          <w:lang w:val="en-NZ"/>
        </w:rPr>
        <w:t xml:space="preserve">. </w:t>
      </w:r>
      <w:r w:rsidR="00BA6EBF" w:rsidRPr="00F16AC8">
        <w:rPr>
          <w:rFonts w:eastAsia="Calibri"/>
          <w:sz w:val="24"/>
          <w:szCs w:val="24"/>
          <w:lang w:val="en-NZ"/>
        </w:rPr>
        <w:t xml:space="preserve">Let’s briefly </w:t>
      </w:r>
      <w:r w:rsidR="00C85949" w:rsidRPr="00F16AC8">
        <w:rPr>
          <w:rFonts w:eastAsia="Calibri"/>
          <w:sz w:val="24"/>
          <w:szCs w:val="24"/>
          <w:lang w:val="en-NZ"/>
        </w:rPr>
        <w:t xml:space="preserve">summarise </w:t>
      </w:r>
      <w:r w:rsidR="00883550" w:rsidRPr="00F16AC8">
        <w:rPr>
          <w:rFonts w:eastAsia="Calibri"/>
          <w:sz w:val="24"/>
          <w:szCs w:val="24"/>
          <w:lang w:val="en-NZ"/>
        </w:rPr>
        <w:t>these three</w:t>
      </w:r>
      <w:r w:rsidR="008A4DAE" w:rsidRPr="00F16AC8">
        <w:rPr>
          <w:rFonts w:eastAsia="Calibri"/>
          <w:sz w:val="24"/>
          <w:szCs w:val="24"/>
          <w:lang w:val="en-NZ"/>
        </w:rPr>
        <w:t xml:space="preserve"> ‘tests’ </w:t>
      </w:r>
      <w:r w:rsidR="00BA6EBF" w:rsidRPr="00F16AC8">
        <w:rPr>
          <w:rFonts w:eastAsia="Calibri"/>
          <w:sz w:val="24"/>
          <w:szCs w:val="24"/>
          <w:lang w:val="en-NZ"/>
        </w:rPr>
        <w:t>now</w:t>
      </w:r>
      <w:r w:rsidR="003C0077">
        <w:rPr>
          <w:rFonts w:eastAsia="Calibri"/>
          <w:sz w:val="24"/>
          <w:szCs w:val="24"/>
          <w:lang w:val="en-NZ"/>
        </w:rPr>
        <w:t>.</w:t>
      </w:r>
    </w:p>
    <w:p w:rsidR="008A4DAE" w:rsidRPr="00F16AC8" w:rsidRDefault="00177BFC" w:rsidP="00A16FDD">
      <w:pPr>
        <w:numPr>
          <w:ilvl w:val="0"/>
          <w:numId w:val="40"/>
        </w:numPr>
        <w:spacing w:line="276" w:lineRule="auto"/>
        <w:ind w:left="720" w:hanging="357"/>
        <w:rPr>
          <w:rFonts w:eastAsia="Calibri"/>
          <w:b/>
          <w:sz w:val="24"/>
          <w:szCs w:val="24"/>
          <w:lang w:val="en-NZ"/>
        </w:rPr>
      </w:pPr>
      <w:r w:rsidRPr="00F16AC8">
        <w:rPr>
          <w:rFonts w:eastAsia="Calibri"/>
          <w:b/>
          <w:sz w:val="24"/>
          <w:szCs w:val="24"/>
          <w:lang w:val="en-NZ"/>
        </w:rPr>
        <w:t>Obedience</w:t>
      </w:r>
      <w:r w:rsidR="00AE1040" w:rsidRPr="00F16AC8">
        <w:rPr>
          <w:rFonts w:eastAsia="Calibri"/>
          <w:b/>
          <w:sz w:val="24"/>
          <w:szCs w:val="24"/>
          <w:lang w:val="en-NZ"/>
        </w:rPr>
        <w:t xml:space="preserve"> to God’s commands</w:t>
      </w:r>
      <w:r w:rsidR="00CC4B03" w:rsidRPr="00F16AC8">
        <w:rPr>
          <w:rFonts w:eastAsia="Calibri"/>
          <w:sz w:val="24"/>
          <w:szCs w:val="24"/>
          <w:lang w:val="en-NZ"/>
        </w:rPr>
        <w:t>…sometimes referred to as the ‘moral test’</w:t>
      </w:r>
    </w:p>
    <w:p w:rsidR="00177BFC" w:rsidRPr="00F16AC8" w:rsidRDefault="00072ABD" w:rsidP="00A16FDD">
      <w:pPr>
        <w:numPr>
          <w:ilvl w:val="0"/>
          <w:numId w:val="41"/>
        </w:numPr>
        <w:spacing w:line="276" w:lineRule="auto"/>
        <w:ind w:left="1080" w:hanging="357"/>
        <w:rPr>
          <w:rFonts w:eastAsia="Calibri"/>
          <w:sz w:val="24"/>
          <w:szCs w:val="24"/>
          <w:lang w:val="en-NZ"/>
        </w:rPr>
      </w:pPr>
      <w:r w:rsidRPr="00F16AC8">
        <w:rPr>
          <w:b/>
          <w:bCs/>
          <w:sz w:val="24"/>
          <w:szCs w:val="24"/>
          <w:lang w:val="en-NZ" w:bidi="he-IL"/>
        </w:rPr>
        <w:t>2:3</w:t>
      </w:r>
      <w:r w:rsidRPr="00F16AC8">
        <w:rPr>
          <w:sz w:val="24"/>
          <w:szCs w:val="24"/>
          <w:lang w:val="en-NZ" w:bidi="he-IL"/>
        </w:rPr>
        <w:t xml:space="preserve"> “</w:t>
      </w:r>
      <w:r w:rsidRPr="00F16AC8">
        <w:rPr>
          <w:i/>
          <w:sz w:val="24"/>
          <w:szCs w:val="24"/>
          <w:lang w:val="en-NZ" w:bidi="he-IL"/>
        </w:rPr>
        <w:t>And by this we know that we have come to know him, if we keep his commandments</w:t>
      </w:r>
      <w:r w:rsidRPr="00F16AC8">
        <w:rPr>
          <w:sz w:val="24"/>
          <w:szCs w:val="24"/>
          <w:lang w:val="en-NZ" w:bidi="he-IL"/>
        </w:rPr>
        <w:t>”</w:t>
      </w:r>
    </w:p>
    <w:p w:rsidR="00072ABD" w:rsidRPr="00F16AC8" w:rsidRDefault="00072ABD" w:rsidP="00F16AC8">
      <w:pPr>
        <w:numPr>
          <w:ilvl w:val="0"/>
          <w:numId w:val="41"/>
        </w:numPr>
        <w:spacing w:after="200" w:line="276" w:lineRule="auto"/>
        <w:ind w:left="1080"/>
        <w:rPr>
          <w:rFonts w:eastAsia="Calibri"/>
          <w:sz w:val="24"/>
          <w:szCs w:val="24"/>
          <w:lang w:val="en-NZ"/>
        </w:rPr>
      </w:pPr>
      <w:r w:rsidRPr="00F16AC8">
        <w:rPr>
          <w:b/>
          <w:sz w:val="24"/>
          <w:szCs w:val="24"/>
          <w:lang w:val="en-NZ" w:bidi="he-IL"/>
        </w:rPr>
        <w:t>2</w:t>
      </w:r>
      <w:r w:rsidR="00A16FDD">
        <w:rPr>
          <w:b/>
          <w:sz w:val="24"/>
          <w:szCs w:val="24"/>
          <w:lang w:val="en-NZ" w:bidi="he-IL"/>
        </w:rPr>
        <w:t>:</w:t>
      </w:r>
      <w:r w:rsidRPr="00F16AC8">
        <w:rPr>
          <w:b/>
          <w:sz w:val="24"/>
          <w:szCs w:val="24"/>
          <w:lang w:val="en-NZ" w:bidi="he-IL"/>
        </w:rPr>
        <w:t>29b</w:t>
      </w:r>
      <w:r w:rsidRPr="00F16AC8">
        <w:rPr>
          <w:sz w:val="24"/>
          <w:szCs w:val="24"/>
          <w:lang w:val="en-NZ" w:bidi="he-IL"/>
        </w:rPr>
        <w:t xml:space="preserve"> “</w:t>
      </w:r>
      <w:r w:rsidRPr="00F16AC8">
        <w:rPr>
          <w:i/>
          <w:sz w:val="24"/>
          <w:szCs w:val="24"/>
          <w:lang w:val="en-NZ" w:bidi="he-IL"/>
        </w:rPr>
        <w:t>you may be sure that everyone who practices righteousness has been born of him</w:t>
      </w:r>
      <w:r w:rsidRPr="00F16AC8">
        <w:rPr>
          <w:sz w:val="24"/>
          <w:szCs w:val="24"/>
          <w:lang w:val="en-NZ" w:bidi="he-IL"/>
        </w:rPr>
        <w:t>”</w:t>
      </w:r>
    </w:p>
    <w:p w:rsidR="00177BFC" w:rsidRPr="00F16AC8" w:rsidRDefault="00177BFC" w:rsidP="00A16FDD">
      <w:pPr>
        <w:numPr>
          <w:ilvl w:val="0"/>
          <w:numId w:val="40"/>
        </w:numPr>
        <w:spacing w:line="276" w:lineRule="auto"/>
        <w:ind w:left="720" w:hanging="357"/>
        <w:rPr>
          <w:rFonts w:eastAsia="Calibri"/>
          <w:b/>
          <w:sz w:val="24"/>
          <w:szCs w:val="24"/>
          <w:lang w:val="en-NZ"/>
        </w:rPr>
      </w:pPr>
      <w:r w:rsidRPr="00F16AC8">
        <w:rPr>
          <w:rFonts w:eastAsia="Calibri"/>
          <w:b/>
          <w:sz w:val="24"/>
          <w:szCs w:val="24"/>
          <w:lang w:val="en-NZ"/>
        </w:rPr>
        <w:t>Love</w:t>
      </w:r>
      <w:r w:rsidR="00AE1040" w:rsidRPr="00F16AC8">
        <w:rPr>
          <w:rFonts w:eastAsia="Calibri"/>
          <w:b/>
          <w:sz w:val="24"/>
          <w:szCs w:val="24"/>
          <w:lang w:val="en-NZ"/>
        </w:rPr>
        <w:t xml:space="preserve"> for God’s people</w:t>
      </w:r>
      <w:r w:rsidR="00CC4B03" w:rsidRPr="00F16AC8">
        <w:rPr>
          <w:rFonts w:eastAsia="Calibri"/>
          <w:sz w:val="24"/>
          <w:szCs w:val="24"/>
          <w:lang w:val="en-NZ"/>
        </w:rPr>
        <w:t>…sometimes referred to as the ‘social test’</w:t>
      </w:r>
    </w:p>
    <w:p w:rsidR="00177BFC" w:rsidRPr="00F16AC8" w:rsidRDefault="00AF56C9" w:rsidP="00A16FDD">
      <w:pPr>
        <w:numPr>
          <w:ilvl w:val="0"/>
          <w:numId w:val="42"/>
        </w:numPr>
        <w:spacing w:line="276" w:lineRule="auto"/>
        <w:ind w:left="1080" w:hanging="357"/>
        <w:rPr>
          <w:rFonts w:eastAsia="Calibri"/>
          <w:sz w:val="24"/>
          <w:szCs w:val="24"/>
          <w:lang w:val="en-NZ"/>
        </w:rPr>
      </w:pPr>
      <w:r w:rsidRPr="00F16AC8">
        <w:rPr>
          <w:b/>
          <w:bCs/>
          <w:sz w:val="24"/>
          <w:szCs w:val="24"/>
          <w:lang w:val="en-NZ" w:bidi="he-IL"/>
        </w:rPr>
        <w:t>2:10</w:t>
      </w:r>
      <w:r w:rsidRPr="00F16AC8">
        <w:rPr>
          <w:sz w:val="24"/>
          <w:szCs w:val="24"/>
          <w:lang w:val="en-NZ" w:bidi="he-IL"/>
        </w:rPr>
        <w:t xml:space="preserve"> “</w:t>
      </w:r>
      <w:r w:rsidRPr="00F16AC8">
        <w:rPr>
          <w:i/>
          <w:sz w:val="24"/>
          <w:szCs w:val="24"/>
          <w:lang w:val="en-NZ" w:bidi="he-IL"/>
        </w:rPr>
        <w:t>Whoever loves his brother abides in the light</w:t>
      </w:r>
      <w:r w:rsidRPr="00F16AC8">
        <w:rPr>
          <w:sz w:val="24"/>
          <w:szCs w:val="24"/>
          <w:lang w:val="en-NZ" w:bidi="he-IL"/>
        </w:rPr>
        <w:t>”</w:t>
      </w:r>
    </w:p>
    <w:p w:rsidR="00A97834" w:rsidRPr="00F16AC8" w:rsidRDefault="009C0FB1" w:rsidP="00A16FDD">
      <w:pPr>
        <w:numPr>
          <w:ilvl w:val="0"/>
          <w:numId w:val="42"/>
        </w:numPr>
        <w:spacing w:line="276" w:lineRule="auto"/>
        <w:ind w:left="1080" w:hanging="357"/>
        <w:rPr>
          <w:rFonts w:eastAsia="Calibri"/>
          <w:sz w:val="24"/>
          <w:szCs w:val="24"/>
          <w:lang w:val="en-NZ"/>
        </w:rPr>
      </w:pPr>
      <w:r w:rsidRPr="00F16AC8">
        <w:rPr>
          <w:b/>
          <w:bCs/>
          <w:sz w:val="24"/>
          <w:szCs w:val="24"/>
          <w:lang w:val="en-NZ" w:eastAsia="ja-JP" w:bidi="he-IL"/>
        </w:rPr>
        <w:t>3:16</w:t>
      </w:r>
      <w:r w:rsidRPr="00F16AC8">
        <w:rPr>
          <w:sz w:val="24"/>
          <w:szCs w:val="24"/>
          <w:lang w:val="en-NZ" w:eastAsia="ja-JP" w:bidi="he-IL"/>
        </w:rPr>
        <w:t xml:space="preserve"> “</w:t>
      </w:r>
      <w:r w:rsidRPr="00F16AC8">
        <w:rPr>
          <w:i/>
          <w:sz w:val="24"/>
          <w:szCs w:val="24"/>
          <w:lang w:val="en-NZ" w:eastAsia="ja-JP" w:bidi="he-IL"/>
        </w:rPr>
        <w:t>By this we know love, that he laid down his life for us, and we ought to lay down our lives for the brothers”</w:t>
      </w:r>
    </w:p>
    <w:p w:rsidR="009C0FB1" w:rsidRPr="00F16AC8" w:rsidRDefault="001E7F38" w:rsidP="00F16AC8">
      <w:pPr>
        <w:numPr>
          <w:ilvl w:val="0"/>
          <w:numId w:val="42"/>
        </w:numPr>
        <w:spacing w:after="200" w:line="276" w:lineRule="auto"/>
        <w:ind w:left="1080"/>
        <w:rPr>
          <w:rFonts w:eastAsia="Calibri"/>
          <w:sz w:val="24"/>
          <w:szCs w:val="24"/>
          <w:lang w:val="en-NZ"/>
        </w:rPr>
      </w:pPr>
      <w:r w:rsidRPr="00F16AC8">
        <w:rPr>
          <w:b/>
          <w:bCs/>
          <w:sz w:val="24"/>
          <w:szCs w:val="24"/>
          <w:lang w:val="en-NZ" w:eastAsia="ja-JP" w:bidi="he-IL"/>
        </w:rPr>
        <w:t>4:7</w:t>
      </w:r>
      <w:r w:rsidRPr="00F16AC8">
        <w:rPr>
          <w:sz w:val="24"/>
          <w:szCs w:val="24"/>
          <w:lang w:val="en-NZ" w:eastAsia="ja-JP" w:bidi="he-IL"/>
        </w:rPr>
        <w:t xml:space="preserve"> </w:t>
      </w:r>
      <w:r w:rsidRPr="00F16AC8">
        <w:rPr>
          <w:i/>
          <w:sz w:val="24"/>
          <w:szCs w:val="24"/>
          <w:lang w:val="en-NZ" w:eastAsia="ja-JP" w:bidi="he-IL"/>
        </w:rPr>
        <w:t>“Beloved, let us love one another, for love is from God, and whoever loves has been born of God and knows God”</w:t>
      </w:r>
    </w:p>
    <w:p w:rsidR="00177BFC" w:rsidRPr="00F16AC8" w:rsidRDefault="00177BFC" w:rsidP="00A16FDD">
      <w:pPr>
        <w:numPr>
          <w:ilvl w:val="0"/>
          <w:numId w:val="40"/>
        </w:numPr>
        <w:spacing w:line="276" w:lineRule="auto"/>
        <w:ind w:left="714" w:hanging="357"/>
        <w:rPr>
          <w:rFonts w:eastAsia="Calibri"/>
          <w:b/>
          <w:sz w:val="24"/>
          <w:szCs w:val="24"/>
          <w:lang w:val="en-NZ"/>
        </w:rPr>
      </w:pPr>
      <w:r w:rsidRPr="00F16AC8">
        <w:rPr>
          <w:rFonts w:eastAsia="Calibri"/>
          <w:b/>
          <w:sz w:val="24"/>
          <w:szCs w:val="24"/>
          <w:lang w:val="en-NZ"/>
        </w:rPr>
        <w:t>Belief</w:t>
      </w:r>
      <w:r w:rsidR="00AE1040" w:rsidRPr="00F16AC8">
        <w:rPr>
          <w:rFonts w:eastAsia="Calibri"/>
          <w:b/>
          <w:sz w:val="24"/>
          <w:szCs w:val="24"/>
          <w:lang w:val="en-NZ"/>
        </w:rPr>
        <w:t xml:space="preserve"> in God’s Son</w:t>
      </w:r>
      <w:r w:rsidR="001B6E8D" w:rsidRPr="00F16AC8">
        <w:rPr>
          <w:rFonts w:eastAsia="Calibri"/>
          <w:sz w:val="24"/>
          <w:szCs w:val="24"/>
          <w:lang w:val="en-NZ"/>
        </w:rPr>
        <w:t>…sometimes referred to as the ‘</w:t>
      </w:r>
      <w:r w:rsidR="00F147DC" w:rsidRPr="00F16AC8">
        <w:rPr>
          <w:rFonts w:eastAsia="Calibri"/>
          <w:sz w:val="24"/>
          <w:szCs w:val="24"/>
          <w:lang w:val="en-NZ"/>
        </w:rPr>
        <w:t>doctrinal</w:t>
      </w:r>
      <w:r w:rsidR="001B6E8D" w:rsidRPr="00F16AC8">
        <w:rPr>
          <w:rFonts w:eastAsia="Calibri"/>
          <w:sz w:val="24"/>
          <w:szCs w:val="24"/>
          <w:lang w:val="en-NZ"/>
        </w:rPr>
        <w:t xml:space="preserve"> test’</w:t>
      </w:r>
    </w:p>
    <w:p w:rsidR="003A501E" w:rsidRPr="00F16AC8" w:rsidRDefault="00512D62" w:rsidP="00A16FDD">
      <w:pPr>
        <w:numPr>
          <w:ilvl w:val="0"/>
          <w:numId w:val="47"/>
        </w:numPr>
        <w:spacing w:line="276" w:lineRule="auto"/>
        <w:ind w:left="714" w:hanging="357"/>
        <w:rPr>
          <w:rFonts w:eastAsia="Calibri"/>
          <w:b/>
          <w:sz w:val="24"/>
          <w:szCs w:val="24"/>
          <w:lang w:val="en-NZ"/>
        </w:rPr>
      </w:pPr>
      <w:r w:rsidRPr="00F16AC8">
        <w:rPr>
          <w:b/>
          <w:bCs/>
          <w:sz w:val="24"/>
          <w:szCs w:val="24"/>
          <w:lang w:val="en-NZ" w:eastAsia="ja-JP" w:bidi="he-IL"/>
        </w:rPr>
        <w:t xml:space="preserve">2:23-24 </w:t>
      </w:r>
      <w:r w:rsidRPr="00F16AC8">
        <w:rPr>
          <w:sz w:val="24"/>
          <w:szCs w:val="24"/>
          <w:lang w:val="en-NZ" w:eastAsia="ja-JP" w:bidi="he-IL"/>
        </w:rPr>
        <w:t xml:space="preserve">  </w:t>
      </w:r>
      <w:r w:rsidRPr="00F16AC8">
        <w:rPr>
          <w:i/>
          <w:sz w:val="24"/>
          <w:szCs w:val="24"/>
          <w:lang w:val="en-NZ" w:eastAsia="ja-JP" w:bidi="he-IL"/>
        </w:rPr>
        <w:t>No one who denies the Son has the Father. Whoever confesses the Son has the Father also.  Let what you heard from the beginning abide in you. If what you</w:t>
      </w:r>
      <w:r w:rsidR="00F0347D" w:rsidRPr="00F16AC8">
        <w:rPr>
          <w:i/>
          <w:sz w:val="24"/>
          <w:szCs w:val="24"/>
          <w:lang w:val="en-NZ" w:eastAsia="ja-JP" w:bidi="he-IL"/>
        </w:rPr>
        <w:t xml:space="preserve"> </w:t>
      </w:r>
      <w:r w:rsidRPr="00F16AC8">
        <w:rPr>
          <w:i/>
          <w:sz w:val="24"/>
          <w:szCs w:val="24"/>
          <w:lang w:val="en-NZ" w:eastAsia="ja-JP" w:bidi="he-IL"/>
        </w:rPr>
        <w:t>heard from the beginning abides in you, then you too will abide in the Son and in the Father.</w:t>
      </w:r>
    </w:p>
    <w:p w:rsidR="00F0347D" w:rsidRPr="00F16AC8" w:rsidRDefault="00CB77D2" w:rsidP="00F16AC8">
      <w:pPr>
        <w:numPr>
          <w:ilvl w:val="0"/>
          <w:numId w:val="47"/>
        </w:numPr>
        <w:spacing w:after="200" w:line="276" w:lineRule="auto"/>
        <w:ind w:left="720"/>
        <w:rPr>
          <w:rFonts w:eastAsia="Calibri"/>
          <w:b/>
          <w:sz w:val="24"/>
          <w:szCs w:val="24"/>
          <w:lang w:val="en-NZ"/>
        </w:rPr>
      </w:pPr>
      <w:r w:rsidRPr="00F16AC8">
        <w:rPr>
          <w:b/>
          <w:bCs/>
          <w:sz w:val="24"/>
          <w:szCs w:val="24"/>
          <w:lang w:val="en-NZ" w:eastAsia="ja-JP" w:bidi="he-IL"/>
        </w:rPr>
        <w:t>4:2</w:t>
      </w:r>
      <w:r w:rsidRPr="00F16AC8">
        <w:rPr>
          <w:sz w:val="24"/>
          <w:szCs w:val="24"/>
          <w:lang w:val="en-NZ" w:eastAsia="ja-JP" w:bidi="he-IL"/>
        </w:rPr>
        <w:t xml:space="preserve"> </w:t>
      </w:r>
      <w:r w:rsidRPr="00F16AC8">
        <w:rPr>
          <w:i/>
          <w:sz w:val="24"/>
          <w:szCs w:val="24"/>
          <w:lang w:val="en-NZ" w:eastAsia="ja-JP" w:bidi="he-IL"/>
        </w:rPr>
        <w:t>By this you know the Spirit of God: every spirit that confesses that Jesus Christ has come in the flesh is from God</w:t>
      </w:r>
    </w:p>
    <w:p w:rsidR="00F147DC" w:rsidRPr="00F16AC8" w:rsidRDefault="00F147DC" w:rsidP="002A0ECE">
      <w:pPr>
        <w:spacing w:after="200" w:line="276" w:lineRule="auto"/>
        <w:rPr>
          <w:rFonts w:eastAsia="Calibri"/>
          <w:sz w:val="24"/>
          <w:szCs w:val="24"/>
          <w:lang w:val="en-NZ"/>
        </w:rPr>
      </w:pPr>
      <w:r w:rsidRPr="00F16AC8">
        <w:rPr>
          <w:rFonts w:eastAsia="Calibri"/>
          <w:sz w:val="24"/>
          <w:szCs w:val="24"/>
          <w:lang w:val="en-NZ"/>
        </w:rPr>
        <w:t>We can be sure o</w:t>
      </w:r>
      <w:r w:rsidR="003C0077">
        <w:rPr>
          <w:rFonts w:eastAsia="Calibri"/>
          <w:sz w:val="24"/>
          <w:szCs w:val="24"/>
          <w:lang w:val="en-NZ"/>
        </w:rPr>
        <w:t>f our true identity. W</w:t>
      </w:r>
      <w:r w:rsidR="00AE1040" w:rsidRPr="00F16AC8">
        <w:rPr>
          <w:rFonts w:eastAsia="Calibri"/>
          <w:sz w:val="24"/>
          <w:szCs w:val="24"/>
          <w:lang w:val="en-NZ"/>
        </w:rPr>
        <w:t>e can know for certain</w:t>
      </w:r>
      <w:r w:rsidR="00A16FDD">
        <w:rPr>
          <w:rFonts w:eastAsia="Calibri"/>
          <w:sz w:val="24"/>
          <w:szCs w:val="24"/>
          <w:lang w:val="en-NZ"/>
        </w:rPr>
        <w:t xml:space="preserve">. </w:t>
      </w:r>
      <w:r w:rsidR="00C77194" w:rsidRPr="00F16AC8">
        <w:rPr>
          <w:rFonts w:eastAsia="Calibri"/>
          <w:sz w:val="24"/>
          <w:szCs w:val="24"/>
          <w:lang w:val="en-NZ"/>
        </w:rPr>
        <w:t>If</w:t>
      </w:r>
      <w:r w:rsidRPr="00F16AC8">
        <w:rPr>
          <w:rFonts w:eastAsia="Calibri"/>
          <w:sz w:val="24"/>
          <w:szCs w:val="24"/>
          <w:lang w:val="en-NZ"/>
        </w:rPr>
        <w:t xml:space="preserve"> you desire to keep all of </w:t>
      </w:r>
      <w:r w:rsidR="00AE1040" w:rsidRPr="00F16AC8">
        <w:rPr>
          <w:rFonts w:eastAsia="Calibri"/>
          <w:sz w:val="24"/>
          <w:szCs w:val="24"/>
          <w:lang w:val="en-NZ"/>
        </w:rPr>
        <w:t>Christ</w:t>
      </w:r>
      <w:r w:rsidR="00C77194" w:rsidRPr="00F16AC8">
        <w:rPr>
          <w:rFonts w:eastAsia="Calibri"/>
          <w:sz w:val="24"/>
          <w:szCs w:val="24"/>
          <w:lang w:val="en-NZ"/>
        </w:rPr>
        <w:t>’s commandments because you love Him, you are from God</w:t>
      </w:r>
      <w:r w:rsidR="00A16FDD">
        <w:rPr>
          <w:rFonts w:eastAsia="Calibri"/>
          <w:sz w:val="24"/>
          <w:szCs w:val="24"/>
          <w:lang w:val="en-NZ"/>
        </w:rPr>
        <w:t xml:space="preserve">. </w:t>
      </w:r>
      <w:r w:rsidR="00C77194" w:rsidRPr="00F16AC8">
        <w:rPr>
          <w:rFonts w:eastAsia="Calibri"/>
          <w:sz w:val="24"/>
          <w:szCs w:val="24"/>
          <w:lang w:val="en-NZ"/>
        </w:rPr>
        <w:t>If</w:t>
      </w:r>
      <w:r w:rsidRPr="00F16AC8">
        <w:rPr>
          <w:rFonts w:eastAsia="Calibri"/>
          <w:sz w:val="24"/>
          <w:szCs w:val="24"/>
          <w:lang w:val="en-NZ"/>
        </w:rPr>
        <w:t xml:space="preserve"> you </w:t>
      </w:r>
      <w:r w:rsidR="004758FC" w:rsidRPr="00F16AC8">
        <w:rPr>
          <w:rFonts w:eastAsia="Calibri"/>
          <w:sz w:val="24"/>
          <w:szCs w:val="24"/>
          <w:lang w:val="en-NZ"/>
        </w:rPr>
        <w:t xml:space="preserve">want to </w:t>
      </w:r>
      <w:r w:rsidRPr="00F16AC8">
        <w:rPr>
          <w:rFonts w:eastAsia="Calibri"/>
          <w:sz w:val="24"/>
          <w:szCs w:val="24"/>
          <w:lang w:val="en-NZ"/>
        </w:rPr>
        <w:t>love Christ’s followers</w:t>
      </w:r>
      <w:r w:rsidR="00C77194" w:rsidRPr="00F16AC8">
        <w:rPr>
          <w:rFonts w:eastAsia="Calibri"/>
          <w:sz w:val="24"/>
          <w:szCs w:val="24"/>
          <w:lang w:val="en-NZ"/>
        </w:rPr>
        <w:t>, you are from God</w:t>
      </w:r>
      <w:r w:rsidR="00A16FDD">
        <w:rPr>
          <w:rFonts w:eastAsia="Calibri"/>
          <w:sz w:val="24"/>
          <w:szCs w:val="24"/>
          <w:lang w:val="en-NZ"/>
        </w:rPr>
        <w:t xml:space="preserve">. </w:t>
      </w:r>
      <w:r w:rsidR="00C77194" w:rsidRPr="00F16AC8">
        <w:rPr>
          <w:rFonts w:eastAsia="Calibri"/>
          <w:sz w:val="24"/>
          <w:szCs w:val="24"/>
          <w:lang w:val="en-NZ"/>
        </w:rPr>
        <w:t>If</w:t>
      </w:r>
      <w:r w:rsidRPr="00F16AC8">
        <w:rPr>
          <w:rFonts w:eastAsia="Calibri"/>
          <w:sz w:val="24"/>
          <w:szCs w:val="24"/>
          <w:lang w:val="en-NZ"/>
        </w:rPr>
        <w:t xml:space="preserve"> you belie</w:t>
      </w:r>
      <w:r w:rsidR="007A1FB8" w:rsidRPr="00F16AC8">
        <w:rPr>
          <w:rFonts w:eastAsia="Calibri"/>
          <w:sz w:val="24"/>
          <w:szCs w:val="24"/>
          <w:lang w:val="en-NZ"/>
        </w:rPr>
        <w:t>ve that Jesus is the Christ, the anointed One of God</w:t>
      </w:r>
      <w:r w:rsidR="00C77194" w:rsidRPr="00F16AC8">
        <w:rPr>
          <w:rFonts w:eastAsia="Calibri"/>
          <w:sz w:val="24"/>
          <w:szCs w:val="24"/>
          <w:lang w:val="en-NZ"/>
        </w:rPr>
        <w:t>, you are from God</w:t>
      </w:r>
      <w:r w:rsidR="00A16FDD">
        <w:rPr>
          <w:rFonts w:eastAsia="Calibri"/>
          <w:sz w:val="24"/>
          <w:szCs w:val="24"/>
          <w:lang w:val="en-NZ"/>
        </w:rPr>
        <w:t>.</w:t>
      </w:r>
      <w:r w:rsidR="007A1FB8" w:rsidRPr="00F16AC8">
        <w:rPr>
          <w:rFonts w:eastAsia="Calibri"/>
          <w:sz w:val="24"/>
          <w:szCs w:val="24"/>
          <w:lang w:val="en-NZ"/>
        </w:rPr>
        <w:t xml:space="preserve"> </w:t>
      </w:r>
    </w:p>
    <w:p w:rsidR="00BA453E" w:rsidRPr="00F16AC8" w:rsidRDefault="00BA453E" w:rsidP="002A0ECE">
      <w:pPr>
        <w:spacing w:after="200" w:line="276" w:lineRule="auto"/>
        <w:rPr>
          <w:rFonts w:eastAsia="Calibri"/>
          <w:sz w:val="24"/>
          <w:szCs w:val="24"/>
          <w:lang w:val="en-NZ"/>
        </w:rPr>
      </w:pPr>
      <w:r w:rsidRPr="00F16AC8">
        <w:rPr>
          <w:rFonts w:eastAsia="Calibri"/>
          <w:sz w:val="24"/>
          <w:szCs w:val="24"/>
          <w:lang w:val="en-NZ"/>
        </w:rPr>
        <w:t>There’s yet more that we can be certain about…2</w:t>
      </w:r>
      <w:r w:rsidRPr="00F16AC8">
        <w:rPr>
          <w:rFonts w:eastAsia="Calibri"/>
          <w:sz w:val="24"/>
          <w:szCs w:val="24"/>
          <w:vertAlign w:val="superscript"/>
          <w:lang w:val="en-NZ"/>
        </w:rPr>
        <w:t>nd</w:t>
      </w:r>
      <w:r w:rsidRPr="00F16AC8">
        <w:rPr>
          <w:rFonts w:eastAsia="Calibri"/>
          <w:sz w:val="24"/>
          <w:szCs w:val="24"/>
          <w:lang w:val="en-NZ"/>
        </w:rPr>
        <w:t xml:space="preserve"> point</w:t>
      </w:r>
    </w:p>
    <w:p w:rsidR="00506214" w:rsidRPr="00F16AC8" w:rsidRDefault="00314E08" w:rsidP="00F16AC8">
      <w:pPr>
        <w:numPr>
          <w:ilvl w:val="0"/>
          <w:numId w:val="45"/>
        </w:numPr>
        <w:spacing w:after="200" w:line="276" w:lineRule="auto"/>
        <w:rPr>
          <w:rFonts w:eastAsia="Calibri"/>
          <w:b/>
          <w:sz w:val="24"/>
          <w:szCs w:val="24"/>
          <w:lang w:val="en-NZ"/>
        </w:rPr>
      </w:pPr>
      <w:r w:rsidRPr="00F16AC8">
        <w:rPr>
          <w:rFonts w:eastAsia="Calibri"/>
          <w:b/>
          <w:sz w:val="24"/>
          <w:szCs w:val="24"/>
          <w:lang w:val="en-NZ"/>
        </w:rPr>
        <w:t xml:space="preserve">We can be sure about </w:t>
      </w:r>
      <w:r w:rsidR="00EA2D15" w:rsidRPr="00F16AC8">
        <w:rPr>
          <w:rFonts w:eastAsia="Calibri"/>
          <w:b/>
          <w:sz w:val="24"/>
          <w:szCs w:val="24"/>
          <w:lang w:val="en-NZ"/>
        </w:rPr>
        <w:t xml:space="preserve">the truth </w:t>
      </w:r>
      <w:r w:rsidR="00EA2D15" w:rsidRPr="00F16AC8">
        <w:rPr>
          <w:rFonts w:eastAsia="Calibri"/>
          <w:sz w:val="24"/>
          <w:szCs w:val="24"/>
          <w:lang w:val="en-NZ"/>
        </w:rPr>
        <w:t>(about Christ)</w:t>
      </w:r>
    </w:p>
    <w:p w:rsidR="00D43540" w:rsidRPr="00F16AC8" w:rsidRDefault="00D43540" w:rsidP="002A0ECE">
      <w:pPr>
        <w:spacing w:after="200" w:line="276" w:lineRule="auto"/>
        <w:rPr>
          <w:rFonts w:eastAsia="Calibri"/>
          <w:sz w:val="24"/>
          <w:szCs w:val="24"/>
          <w:lang w:val="en-NZ"/>
        </w:rPr>
      </w:pPr>
      <w:r w:rsidRPr="00F16AC8">
        <w:rPr>
          <w:sz w:val="24"/>
          <w:szCs w:val="24"/>
          <w:lang w:val="en-NZ" w:bidi="he-IL"/>
        </w:rPr>
        <w:t>John writes</w:t>
      </w:r>
      <w:r w:rsidR="00303BB7" w:rsidRPr="00F16AC8">
        <w:rPr>
          <w:i/>
          <w:color w:val="FF0000"/>
          <w:sz w:val="24"/>
          <w:szCs w:val="24"/>
          <w:lang w:val="en-NZ" w:bidi="he-IL"/>
        </w:rPr>
        <w:t xml:space="preserve"> </w:t>
      </w:r>
      <w:r w:rsidR="00303BB7" w:rsidRPr="00F16AC8">
        <w:rPr>
          <w:i/>
          <w:sz w:val="24"/>
          <w:szCs w:val="24"/>
          <w:lang w:val="en-NZ" w:bidi="he-IL"/>
        </w:rPr>
        <w:t xml:space="preserve">in v20 </w:t>
      </w:r>
      <w:r w:rsidRPr="00F16AC8">
        <w:rPr>
          <w:i/>
          <w:sz w:val="24"/>
          <w:szCs w:val="24"/>
          <w:lang w:val="en-NZ" w:bidi="he-IL"/>
        </w:rPr>
        <w:t>“we know that the Son of God has come and has given us understanding”</w:t>
      </w:r>
      <w:r w:rsidR="00A16FDD">
        <w:rPr>
          <w:i/>
          <w:sz w:val="24"/>
          <w:szCs w:val="24"/>
          <w:lang w:val="en-NZ" w:bidi="he-IL"/>
        </w:rPr>
        <w:t xml:space="preserve">. </w:t>
      </w:r>
      <w:r w:rsidRPr="00F16AC8">
        <w:rPr>
          <w:sz w:val="24"/>
          <w:szCs w:val="24"/>
          <w:lang w:val="en-NZ" w:bidi="he-IL"/>
        </w:rPr>
        <w:t>He</w:t>
      </w:r>
      <w:r w:rsidR="009A615C" w:rsidRPr="00F16AC8">
        <w:rPr>
          <w:sz w:val="24"/>
          <w:szCs w:val="24"/>
          <w:lang w:val="en-NZ" w:bidi="he-IL"/>
        </w:rPr>
        <w:t>re he</w:t>
      </w:r>
      <w:r w:rsidRPr="00F16AC8">
        <w:rPr>
          <w:sz w:val="24"/>
          <w:szCs w:val="24"/>
          <w:lang w:val="en-NZ" w:bidi="he-IL"/>
        </w:rPr>
        <w:t xml:space="preserve"> uses a special form of the verb ‘to come’ </w:t>
      </w:r>
      <w:r w:rsidR="009A615C" w:rsidRPr="00F16AC8">
        <w:rPr>
          <w:sz w:val="24"/>
          <w:szCs w:val="24"/>
          <w:lang w:val="en-NZ" w:bidi="he-IL"/>
        </w:rPr>
        <w:t xml:space="preserve">and </w:t>
      </w:r>
      <w:r w:rsidRPr="00F16AC8">
        <w:rPr>
          <w:sz w:val="24"/>
          <w:szCs w:val="24"/>
          <w:lang w:val="en-NZ" w:bidi="he-IL"/>
        </w:rPr>
        <w:t>‘to give’</w:t>
      </w:r>
      <w:r w:rsidR="00A16FDD">
        <w:rPr>
          <w:sz w:val="24"/>
          <w:szCs w:val="24"/>
          <w:lang w:val="en-NZ" w:bidi="he-IL"/>
        </w:rPr>
        <w:t xml:space="preserve">. </w:t>
      </w:r>
      <w:r w:rsidRPr="00F16AC8">
        <w:rPr>
          <w:sz w:val="24"/>
          <w:szCs w:val="24"/>
          <w:lang w:val="en-NZ" w:bidi="he-IL"/>
        </w:rPr>
        <w:t>It’s a form (perfect) which means that</w:t>
      </w:r>
      <w:r w:rsidR="003A2695" w:rsidRPr="00F16AC8">
        <w:rPr>
          <w:sz w:val="24"/>
          <w:szCs w:val="24"/>
          <w:lang w:val="en-NZ" w:bidi="he-IL"/>
        </w:rPr>
        <w:t xml:space="preserve">: </w:t>
      </w:r>
      <w:r w:rsidRPr="00F16AC8">
        <w:rPr>
          <w:sz w:val="24"/>
          <w:szCs w:val="24"/>
          <w:lang w:val="en-NZ" w:bidi="he-IL"/>
        </w:rPr>
        <w:t xml:space="preserve"> </w:t>
      </w:r>
      <w:r w:rsidR="00276C69" w:rsidRPr="00F16AC8">
        <w:rPr>
          <w:sz w:val="24"/>
          <w:szCs w:val="24"/>
          <w:lang w:val="en-NZ" w:bidi="he-IL"/>
        </w:rPr>
        <w:t>T</w:t>
      </w:r>
      <w:r w:rsidRPr="00F16AC8">
        <w:rPr>
          <w:sz w:val="24"/>
          <w:szCs w:val="24"/>
          <w:lang w:val="en-NZ" w:bidi="he-IL"/>
        </w:rPr>
        <w:t>he Son of God (that is Jesus Christ) has come and has not stopped coming</w:t>
      </w:r>
      <w:r w:rsidR="003C0077">
        <w:rPr>
          <w:sz w:val="24"/>
          <w:szCs w:val="24"/>
          <w:lang w:val="en-NZ" w:bidi="he-IL"/>
        </w:rPr>
        <w:t xml:space="preserve">; </w:t>
      </w:r>
      <w:r w:rsidRPr="00F16AC8">
        <w:rPr>
          <w:sz w:val="24"/>
          <w:szCs w:val="24"/>
          <w:lang w:val="en-NZ" w:bidi="he-IL"/>
        </w:rPr>
        <w:t xml:space="preserve">that is he remains and </w:t>
      </w:r>
      <w:r w:rsidR="009A615C" w:rsidRPr="00F16AC8">
        <w:rPr>
          <w:sz w:val="24"/>
          <w:szCs w:val="24"/>
          <w:lang w:val="en-NZ" w:bidi="he-IL"/>
        </w:rPr>
        <w:t>will never leave!</w:t>
      </w:r>
      <w:r w:rsidR="003A2695" w:rsidRPr="00F16AC8">
        <w:rPr>
          <w:sz w:val="24"/>
          <w:szCs w:val="24"/>
          <w:lang w:val="en-NZ" w:bidi="he-IL"/>
        </w:rPr>
        <w:t xml:space="preserve">    And that</w:t>
      </w:r>
      <w:r w:rsidR="00A16FDD">
        <w:rPr>
          <w:sz w:val="24"/>
          <w:szCs w:val="24"/>
          <w:lang w:val="en-NZ" w:bidi="he-IL"/>
        </w:rPr>
        <w:t xml:space="preserve"> </w:t>
      </w:r>
      <w:r w:rsidR="00FE5A0E" w:rsidRPr="00F16AC8">
        <w:rPr>
          <w:rFonts w:eastAsia="Calibri"/>
          <w:sz w:val="24"/>
          <w:szCs w:val="24"/>
          <w:lang w:val="en-NZ"/>
        </w:rPr>
        <w:t xml:space="preserve">Christ has given understanding </w:t>
      </w:r>
      <w:r w:rsidR="00B677C2" w:rsidRPr="00F16AC8">
        <w:rPr>
          <w:rFonts w:eastAsia="Calibri"/>
          <w:sz w:val="24"/>
          <w:szCs w:val="24"/>
          <w:lang w:val="en-NZ"/>
        </w:rPr>
        <w:t xml:space="preserve">and continues to give this mindset/thought/attitude </w:t>
      </w:r>
      <w:r w:rsidR="003A2695" w:rsidRPr="00F16AC8">
        <w:rPr>
          <w:rFonts w:eastAsia="Calibri"/>
          <w:sz w:val="24"/>
          <w:szCs w:val="24"/>
          <w:lang w:val="en-NZ"/>
        </w:rPr>
        <w:t>–</w:t>
      </w:r>
      <w:r w:rsidR="00B677C2" w:rsidRPr="00F16AC8">
        <w:rPr>
          <w:rFonts w:eastAsia="Calibri"/>
          <w:sz w:val="24"/>
          <w:szCs w:val="24"/>
          <w:lang w:val="en-NZ"/>
        </w:rPr>
        <w:t xml:space="preserve"> which will never be taken away</w:t>
      </w:r>
      <w:r w:rsidR="00A16FDD">
        <w:rPr>
          <w:rFonts w:eastAsia="Calibri"/>
          <w:sz w:val="24"/>
          <w:szCs w:val="24"/>
          <w:lang w:val="en-NZ"/>
        </w:rPr>
        <w:t>.</w:t>
      </w:r>
    </w:p>
    <w:p w:rsidR="003A2695" w:rsidRPr="00F16AC8" w:rsidRDefault="003A2695" w:rsidP="00A16FDD">
      <w:pPr>
        <w:spacing w:line="276" w:lineRule="auto"/>
        <w:rPr>
          <w:rFonts w:eastAsia="Calibri"/>
          <w:sz w:val="24"/>
          <w:szCs w:val="24"/>
          <w:lang w:val="en-NZ"/>
        </w:rPr>
      </w:pPr>
      <w:r w:rsidRPr="00F16AC8">
        <w:rPr>
          <w:rFonts w:eastAsia="Calibri"/>
          <w:b/>
          <w:sz w:val="24"/>
          <w:szCs w:val="24"/>
          <w:lang w:val="en-NZ"/>
        </w:rPr>
        <w:t>How, you may ask, do we know that Jesus Christ has come?</w:t>
      </w:r>
      <w:r w:rsidR="00A16FDD">
        <w:rPr>
          <w:rFonts w:eastAsia="Calibri"/>
          <w:b/>
          <w:sz w:val="24"/>
          <w:szCs w:val="24"/>
          <w:lang w:val="en-NZ"/>
        </w:rPr>
        <w:t xml:space="preserve"> </w:t>
      </w:r>
      <w:r w:rsidRPr="00F16AC8">
        <w:rPr>
          <w:rFonts w:eastAsia="Calibri"/>
          <w:sz w:val="24"/>
          <w:szCs w:val="24"/>
          <w:lang w:val="en-NZ"/>
        </w:rPr>
        <w:t>That’s the vital question which John answers right at the start of this letter (1:1-4)</w:t>
      </w:r>
      <w:r w:rsidR="00A16FDD">
        <w:rPr>
          <w:rFonts w:eastAsia="Calibri"/>
          <w:sz w:val="24"/>
          <w:szCs w:val="24"/>
          <w:lang w:val="en-NZ"/>
        </w:rPr>
        <w:t xml:space="preserve">. </w:t>
      </w:r>
      <w:r w:rsidRPr="00F16AC8">
        <w:rPr>
          <w:rFonts w:eastAsia="Calibri"/>
          <w:sz w:val="24"/>
          <w:szCs w:val="24"/>
          <w:lang w:val="en-NZ"/>
        </w:rPr>
        <w:t xml:space="preserve">He writes to say that </w:t>
      </w:r>
      <w:r w:rsidR="00C11D3B" w:rsidRPr="00F16AC8">
        <w:rPr>
          <w:rFonts w:eastAsia="Calibri"/>
          <w:sz w:val="24"/>
          <w:szCs w:val="24"/>
          <w:lang w:val="en-NZ"/>
        </w:rPr>
        <w:t xml:space="preserve">he and </w:t>
      </w:r>
      <w:r w:rsidR="00276C69" w:rsidRPr="00F16AC8">
        <w:rPr>
          <w:rFonts w:eastAsia="Calibri"/>
          <w:sz w:val="24"/>
          <w:szCs w:val="24"/>
          <w:lang w:val="en-NZ"/>
        </w:rPr>
        <w:t xml:space="preserve">those with him </w:t>
      </w:r>
      <w:r w:rsidRPr="00F16AC8">
        <w:rPr>
          <w:rFonts w:eastAsia="Calibri"/>
          <w:sz w:val="24"/>
          <w:szCs w:val="24"/>
          <w:lang w:val="en-NZ"/>
        </w:rPr>
        <w:t>experienced the reality of Jesus Christ</w:t>
      </w:r>
      <w:r w:rsidR="00C11D3B" w:rsidRPr="00F16AC8">
        <w:rPr>
          <w:rFonts w:eastAsia="Calibri"/>
          <w:sz w:val="24"/>
          <w:szCs w:val="24"/>
          <w:lang w:val="en-NZ"/>
        </w:rPr>
        <w:t>,</w:t>
      </w:r>
      <w:r w:rsidRPr="00F16AC8">
        <w:rPr>
          <w:rFonts w:eastAsia="Calibri"/>
          <w:sz w:val="24"/>
          <w:szCs w:val="24"/>
          <w:lang w:val="en-NZ"/>
        </w:rPr>
        <w:t xml:space="preserve"> the God-man</w:t>
      </w:r>
      <w:r w:rsidR="00C11D3B" w:rsidRPr="00F16AC8">
        <w:rPr>
          <w:rFonts w:eastAsia="Calibri"/>
          <w:sz w:val="24"/>
          <w:szCs w:val="24"/>
          <w:lang w:val="en-NZ"/>
        </w:rPr>
        <w:t>,</w:t>
      </w:r>
      <w:r w:rsidRPr="00F16AC8">
        <w:rPr>
          <w:rFonts w:eastAsia="Calibri"/>
          <w:sz w:val="24"/>
          <w:szCs w:val="24"/>
          <w:lang w:val="en-NZ"/>
        </w:rPr>
        <w:t xml:space="preserve"> in the flesh</w:t>
      </w:r>
      <w:r w:rsidR="00A16FDD">
        <w:rPr>
          <w:rFonts w:eastAsia="Calibri"/>
          <w:sz w:val="24"/>
          <w:szCs w:val="24"/>
          <w:lang w:val="en-NZ"/>
        </w:rPr>
        <w:t>.</w:t>
      </w:r>
    </w:p>
    <w:p w:rsidR="003A2695" w:rsidRPr="00F16AC8" w:rsidRDefault="003A2695" w:rsidP="00A16FDD">
      <w:pPr>
        <w:numPr>
          <w:ilvl w:val="0"/>
          <w:numId w:val="50"/>
        </w:numPr>
        <w:spacing w:line="276" w:lineRule="auto"/>
        <w:rPr>
          <w:rFonts w:eastAsia="Calibri"/>
          <w:sz w:val="24"/>
          <w:szCs w:val="24"/>
          <w:lang w:val="en-NZ"/>
        </w:rPr>
      </w:pPr>
      <w:r w:rsidRPr="00F16AC8">
        <w:rPr>
          <w:rFonts w:eastAsia="Calibri"/>
          <w:sz w:val="24"/>
          <w:szCs w:val="24"/>
          <w:lang w:val="en-NZ"/>
        </w:rPr>
        <w:t xml:space="preserve">They </w:t>
      </w:r>
      <w:r w:rsidRPr="00F16AC8">
        <w:rPr>
          <w:rFonts w:eastAsia="Calibri"/>
          <w:b/>
          <w:sz w:val="24"/>
          <w:szCs w:val="24"/>
          <w:lang w:val="en-NZ"/>
        </w:rPr>
        <w:t>saw</w:t>
      </w:r>
      <w:r w:rsidRPr="00F16AC8">
        <w:rPr>
          <w:rFonts w:eastAsia="Calibri"/>
          <w:sz w:val="24"/>
          <w:szCs w:val="24"/>
          <w:lang w:val="en-NZ"/>
        </w:rPr>
        <w:t xml:space="preserve"> him with their own eyes</w:t>
      </w:r>
      <w:r w:rsidR="003C0077">
        <w:rPr>
          <w:rFonts w:eastAsia="Calibri"/>
          <w:sz w:val="24"/>
          <w:szCs w:val="24"/>
          <w:lang w:val="en-NZ"/>
        </w:rPr>
        <w:t>.</w:t>
      </w:r>
    </w:p>
    <w:p w:rsidR="003A2695" w:rsidRPr="00F16AC8" w:rsidRDefault="003A2695" w:rsidP="00A16FDD">
      <w:pPr>
        <w:numPr>
          <w:ilvl w:val="0"/>
          <w:numId w:val="50"/>
        </w:numPr>
        <w:spacing w:line="276" w:lineRule="auto"/>
        <w:rPr>
          <w:rFonts w:eastAsia="Calibri"/>
          <w:sz w:val="24"/>
          <w:szCs w:val="24"/>
          <w:lang w:val="en-NZ"/>
        </w:rPr>
      </w:pPr>
      <w:r w:rsidRPr="00F16AC8">
        <w:rPr>
          <w:rFonts w:eastAsia="Calibri"/>
          <w:sz w:val="24"/>
          <w:szCs w:val="24"/>
          <w:lang w:val="en-NZ"/>
        </w:rPr>
        <w:t xml:space="preserve">They </w:t>
      </w:r>
      <w:r w:rsidRPr="00F16AC8">
        <w:rPr>
          <w:rFonts w:eastAsia="Calibri"/>
          <w:b/>
          <w:sz w:val="24"/>
          <w:szCs w:val="24"/>
          <w:lang w:val="en-NZ"/>
        </w:rPr>
        <w:t>touched</w:t>
      </w:r>
      <w:r w:rsidRPr="00F16AC8">
        <w:rPr>
          <w:rFonts w:eastAsia="Calibri"/>
          <w:sz w:val="24"/>
          <w:szCs w:val="24"/>
          <w:lang w:val="en-NZ"/>
        </w:rPr>
        <w:t xml:space="preserve"> him with their own hands</w:t>
      </w:r>
      <w:r w:rsidR="003C0077">
        <w:rPr>
          <w:rFonts w:eastAsia="Calibri"/>
          <w:sz w:val="24"/>
          <w:szCs w:val="24"/>
          <w:lang w:val="en-NZ"/>
        </w:rPr>
        <w:t>.</w:t>
      </w:r>
    </w:p>
    <w:p w:rsidR="003A2695" w:rsidRPr="00F16AC8" w:rsidRDefault="003A2695" w:rsidP="00A16FDD">
      <w:pPr>
        <w:numPr>
          <w:ilvl w:val="0"/>
          <w:numId w:val="50"/>
        </w:numPr>
        <w:spacing w:line="276" w:lineRule="auto"/>
        <w:rPr>
          <w:rFonts w:eastAsia="Calibri"/>
          <w:sz w:val="24"/>
          <w:szCs w:val="24"/>
          <w:lang w:val="en-NZ"/>
        </w:rPr>
      </w:pPr>
      <w:r w:rsidRPr="00F16AC8">
        <w:rPr>
          <w:rFonts w:eastAsia="Calibri"/>
          <w:sz w:val="24"/>
          <w:szCs w:val="24"/>
          <w:lang w:val="en-NZ"/>
        </w:rPr>
        <w:t xml:space="preserve">They </w:t>
      </w:r>
      <w:r w:rsidRPr="00F16AC8">
        <w:rPr>
          <w:rFonts w:eastAsia="Calibri"/>
          <w:b/>
          <w:sz w:val="24"/>
          <w:szCs w:val="24"/>
          <w:lang w:val="en-NZ"/>
        </w:rPr>
        <w:t>heard</w:t>
      </w:r>
      <w:r w:rsidRPr="00F16AC8">
        <w:rPr>
          <w:rFonts w:eastAsia="Calibri"/>
          <w:sz w:val="24"/>
          <w:szCs w:val="24"/>
          <w:lang w:val="en-NZ"/>
        </w:rPr>
        <w:t xml:space="preserve"> his voice with their own ears</w:t>
      </w:r>
      <w:r w:rsidR="003C0077">
        <w:rPr>
          <w:rFonts w:eastAsia="Calibri"/>
          <w:sz w:val="24"/>
          <w:szCs w:val="24"/>
          <w:lang w:val="en-NZ"/>
        </w:rPr>
        <w:t>.</w:t>
      </w:r>
    </w:p>
    <w:p w:rsidR="003A2695" w:rsidRPr="00F16AC8" w:rsidRDefault="003A2695" w:rsidP="00A16FDD">
      <w:pPr>
        <w:numPr>
          <w:ilvl w:val="0"/>
          <w:numId w:val="50"/>
        </w:numPr>
        <w:spacing w:after="200" w:line="276" w:lineRule="auto"/>
        <w:rPr>
          <w:rFonts w:eastAsia="Calibri"/>
          <w:sz w:val="24"/>
          <w:szCs w:val="24"/>
          <w:lang w:val="en-NZ"/>
        </w:rPr>
      </w:pPr>
      <w:r w:rsidRPr="00F16AC8">
        <w:rPr>
          <w:rFonts w:eastAsia="Calibri"/>
          <w:sz w:val="24"/>
          <w:szCs w:val="24"/>
          <w:lang w:val="en-NZ"/>
        </w:rPr>
        <w:t xml:space="preserve">They </w:t>
      </w:r>
      <w:r w:rsidRPr="00F16AC8">
        <w:rPr>
          <w:rFonts w:eastAsia="Calibri"/>
          <w:b/>
          <w:sz w:val="24"/>
          <w:szCs w:val="24"/>
          <w:lang w:val="en-NZ"/>
        </w:rPr>
        <w:t>testified</w:t>
      </w:r>
      <w:r w:rsidRPr="00F16AC8">
        <w:rPr>
          <w:rFonts w:eastAsia="Calibri"/>
          <w:sz w:val="24"/>
          <w:szCs w:val="24"/>
          <w:lang w:val="en-NZ"/>
        </w:rPr>
        <w:t xml:space="preserve"> to his character, his lifestyle, his powerful and miraculous acts, his great suffering, his painful death, his burial, his resurrection and his ascension</w:t>
      </w:r>
      <w:r w:rsidR="003C0077">
        <w:rPr>
          <w:rFonts w:eastAsia="Calibri"/>
          <w:sz w:val="24"/>
          <w:szCs w:val="24"/>
          <w:lang w:val="en-NZ"/>
        </w:rPr>
        <w:t>.</w:t>
      </w:r>
    </w:p>
    <w:p w:rsidR="00AB7997" w:rsidRPr="00F16AC8" w:rsidRDefault="003A2695" w:rsidP="002A0ECE">
      <w:pPr>
        <w:spacing w:after="200" w:line="276" w:lineRule="auto"/>
        <w:rPr>
          <w:rFonts w:eastAsia="Calibri"/>
          <w:b/>
          <w:sz w:val="24"/>
          <w:szCs w:val="24"/>
          <w:lang w:val="en-NZ"/>
        </w:rPr>
      </w:pPr>
      <w:r w:rsidRPr="00F16AC8">
        <w:rPr>
          <w:rFonts w:eastAsia="Calibri"/>
          <w:sz w:val="24"/>
          <w:szCs w:val="24"/>
          <w:lang w:val="en-NZ"/>
        </w:rPr>
        <w:t xml:space="preserve">John wrote a </w:t>
      </w:r>
      <w:r w:rsidRPr="00F16AC8">
        <w:rPr>
          <w:rFonts w:eastAsia="Calibri"/>
          <w:b/>
          <w:sz w:val="24"/>
          <w:szCs w:val="24"/>
          <w:lang w:val="en-NZ"/>
        </w:rPr>
        <w:t>factual, historical account</w:t>
      </w:r>
      <w:r w:rsidRPr="00F16AC8">
        <w:rPr>
          <w:rFonts w:eastAsia="Calibri"/>
          <w:sz w:val="24"/>
          <w:szCs w:val="24"/>
          <w:lang w:val="en-NZ"/>
        </w:rPr>
        <w:t xml:space="preserve"> about Christ in his gospel – as did Matthew, Mark, and Luke in theirs</w:t>
      </w:r>
      <w:r w:rsidR="00A16FDD">
        <w:rPr>
          <w:rFonts w:eastAsia="Calibri"/>
          <w:sz w:val="24"/>
          <w:szCs w:val="24"/>
          <w:lang w:val="en-NZ"/>
        </w:rPr>
        <w:t xml:space="preserve">. </w:t>
      </w:r>
      <w:r w:rsidRPr="00F16AC8">
        <w:rPr>
          <w:rFonts w:eastAsia="Calibri"/>
          <w:sz w:val="24"/>
          <w:szCs w:val="24"/>
          <w:lang w:val="en-NZ"/>
        </w:rPr>
        <w:t>He says in chapter 20, verse 31 of his gospel:</w:t>
      </w:r>
      <w:r w:rsidR="00A16FDD">
        <w:rPr>
          <w:rFonts w:eastAsia="Calibri"/>
          <w:sz w:val="24"/>
          <w:szCs w:val="24"/>
          <w:lang w:val="en-NZ"/>
        </w:rPr>
        <w:t xml:space="preserve"> </w:t>
      </w:r>
      <w:r w:rsidR="00246027" w:rsidRPr="00F16AC8">
        <w:rPr>
          <w:sz w:val="24"/>
          <w:szCs w:val="24"/>
          <w:lang w:val="en-NZ" w:bidi="he-IL"/>
        </w:rPr>
        <w:t>“</w:t>
      </w:r>
      <w:r w:rsidR="00246027" w:rsidRPr="00F16AC8">
        <w:rPr>
          <w:i/>
          <w:sz w:val="24"/>
          <w:szCs w:val="24"/>
          <w:lang w:val="en-NZ" w:bidi="he-IL"/>
        </w:rPr>
        <w:t>these are written so that you may believe that Jesus is the Christ, the Son of God, and that by believing you may have life in his name</w:t>
      </w:r>
      <w:r w:rsidR="00246027" w:rsidRPr="00F16AC8">
        <w:rPr>
          <w:sz w:val="24"/>
          <w:szCs w:val="24"/>
          <w:lang w:val="en-NZ" w:bidi="he-IL"/>
        </w:rPr>
        <w:t>”</w:t>
      </w:r>
      <w:r w:rsidR="00A16FDD">
        <w:rPr>
          <w:sz w:val="24"/>
          <w:szCs w:val="24"/>
          <w:lang w:val="en-NZ" w:bidi="he-IL"/>
        </w:rPr>
        <w:t xml:space="preserve">. </w:t>
      </w:r>
      <w:r w:rsidR="00AB7997" w:rsidRPr="00F16AC8">
        <w:rPr>
          <w:sz w:val="24"/>
          <w:szCs w:val="24"/>
          <w:lang w:val="en-NZ" w:bidi="he-IL"/>
        </w:rPr>
        <w:t>John, under the inspiration of the Holy Spirit</w:t>
      </w:r>
      <w:r w:rsidR="001558CB" w:rsidRPr="00F16AC8">
        <w:rPr>
          <w:sz w:val="24"/>
          <w:szCs w:val="24"/>
          <w:lang w:val="en-NZ" w:bidi="he-IL"/>
        </w:rPr>
        <w:t>,</w:t>
      </w:r>
      <w:r w:rsidR="00AB7997" w:rsidRPr="00F16AC8">
        <w:rPr>
          <w:sz w:val="24"/>
          <w:szCs w:val="24"/>
          <w:lang w:val="en-NZ" w:bidi="he-IL"/>
        </w:rPr>
        <w:t xml:space="preserve"> wrote his gospel with the express purpose that readers/hearers like you and me could know </w:t>
      </w:r>
      <w:r w:rsidR="00E12BA6" w:rsidRPr="00F16AC8">
        <w:rPr>
          <w:sz w:val="24"/>
          <w:szCs w:val="24"/>
          <w:lang w:val="en-NZ" w:bidi="he-IL"/>
        </w:rPr>
        <w:t xml:space="preserve">with absolute certainty </w:t>
      </w:r>
      <w:r w:rsidR="00AB7997" w:rsidRPr="00F16AC8">
        <w:rPr>
          <w:sz w:val="24"/>
          <w:szCs w:val="24"/>
          <w:lang w:val="en-NZ" w:bidi="he-IL"/>
        </w:rPr>
        <w:t>that the divine Son of God took on flesh and dwelt among people like us</w:t>
      </w:r>
      <w:r w:rsidR="00A16FDD">
        <w:rPr>
          <w:sz w:val="24"/>
          <w:szCs w:val="24"/>
          <w:lang w:val="en-NZ" w:bidi="he-IL"/>
        </w:rPr>
        <w:t>.</w:t>
      </w:r>
    </w:p>
    <w:p w:rsidR="00AB7997" w:rsidRPr="00F16AC8" w:rsidRDefault="00AB7997" w:rsidP="002A0ECE">
      <w:pPr>
        <w:spacing w:after="200" w:line="276" w:lineRule="auto"/>
        <w:rPr>
          <w:rFonts w:eastAsia="Calibri"/>
          <w:b/>
          <w:sz w:val="24"/>
          <w:szCs w:val="24"/>
          <w:lang w:val="en-NZ"/>
        </w:rPr>
      </w:pPr>
      <w:r w:rsidRPr="00F16AC8">
        <w:rPr>
          <w:sz w:val="24"/>
          <w:szCs w:val="24"/>
          <w:lang w:val="en-NZ" w:bidi="he-IL"/>
        </w:rPr>
        <w:t>Jo</w:t>
      </w:r>
      <w:r w:rsidR="003C0077">
        <w:rPr>
          <w:sz w:val="24"/>
          <w:szCs w:val="24"/>
          <w:lang w:val="en-NZ" w:bidi="he-IL"/>
        </w:rPr>
        <w:t>hn wanted people to know that Jesus</w:t>
      </w:r>
      <w:r w:rsidRPr="00F16AC8">
        <w:rPr>
          <w:sz w:val="24"/>
          <w:szCs w:val="24"/>
          <w:lang w:val="en-NZ" w:bidi="he-IL"/>
        </w:rPr>
        <w:t xml:space="preserve"> was not some </w:t>
      </w:r>
      <w:r w:rsidR="004B7E41" w:rsidRPr="00F16AC8">
        <w:rPr>
          <w:sz w:val="24"/>
          <w:szCs w:val="24"/>
          <w:lang w:val="en-NZ" w:bidi="he-IL"/>
        </w:rPr>
        <w:t>ghost, some phantom, some</w:t>
      </w:r>
      <w:r w:rsidRPr="00F16AC8">
        <w:rPr>
          <w:sz w:val="24"/>
          <w:szCs w:val="24"/>
          <w:lang w:val="en-NZ" w:bidi="he-IL"/>
        </w:rPr>
        <w:t xml:space="preserve"> representation of God, rather He wanted everyone to know that Christ, the Son of God had come to this earth as a human being.</w:t>
      </w:r>
      <w:r w:rsidR="004B7E41" w:rsidRPr="00F16AC8">
        <w:rPr>
          <w:sz w:val="24"/>
          <w:szCs w:val="24"/>
          <w:lang w:val="en-NZ" w:bidi="he-IL"/>
        </w:rPr>
        <w:t xml:space="preserve"> A man of flesh and blood.</w:t>
      </w:r>
      <w:r w:rsidR="00A16FDD">
        <w:rPr>
          <w:sz w:val="24"/>
          <w:szCs w:val="24"/>
          <w:lang w:val="en-NZ" w:bidi="he-IL"/>
        </w:rPr>
        <w:t xml:space="preserve"> </w:t>
      </w:r>
      <w:r w:rsidRPr="00F16AC8">
        <w:rPr>
          <w:sz w:val="24"/>
          <w:szCs w:val="24"/>
          <w:lang w:val="en-NZ" w:bidi="he-IL"/>
        </w:rPr>
        <w:t>Here in his letter he writes that ‘we know he has come”</w:t>
      </w:r>
      <w:r w:rsidR="00A16FDD">
        <w:rPr>
          <w:sz w:val="24"/>
          <w:szCs w:val="24"/>
          <w:lang w:val="en-NZ" w:bidi="he-IL"/>
        </w:rPr>
        <w:t>.</w:t>
      </w:r>
      <w:r w:rsidR="00883550">
        <w:rPr>
          <w:sz w:val="24"/>
          <w:szCs w:val="24"/>
          <w:lang w:val="en-NZ" w:bidi="he-IL"/>
        </w:rPr>
        <w:t xml:space="preserve"> </w:t>
      </w:r>
      <w:r w:rsidRPr="00F16AC8">
        <w:rPr>
          <w:sz w:val="24"/>
          <w:szCs w:val="24"/>
          <w:lang w:val="en-NZ" w:bidi="he-IL"/>
        </w:rPr>
        <w:t>How do we know? We have eyewitness accounts verifying the historical accuracy of the man Jesus Christ who lived, died</w:t>
      </w:r>
      <w:r w:rsidR="003C0077">
        <w:rPr>
          <w:sz w:val="24"/>
          <w:szCs w:val="24"/>
          <w:lang w:val="en-NZ" w:bidi="he-IL"/>
        </w:rPr>
        <w:t>,</w:t>
      </w:r>
      <w:r w:rsidRPr="00F16AC8">
        <w:rPr>
          <w:sz w:val="24"/>
          <w:szCs w:val="24"/>
          <w:lang w:val="en-NZ" w:bidi="he-IL"/>
        </w:rPr>
        <w:t xml:space="preserve"> and was raised to life on this earth about 2,000 years ago</w:t>
      </w:r>
      <w:r w:rsidR="00A16FDD">
        <w:rPr>
          <w:sz w:val="24"/>
          <w:szCs w:val="24"/>
          <w:lang w:val="en-NZ" w:bidi="he-IL"/>
        </w:rPr>
        <w:t>.</w:t>
      </w:r>
    </w:p>
    <w:p w:rsidR="004B7E41" w:rsidRPr="00F16AC8" w:rsidRDefault="00AB7997" w:rsidP="002A0ECE">
      <w:pPr>
        <w:spacing w:after="200" w:line="276" w:lineRule="auto"/>
        <w:rPr>
          <w:rFonts w:eastAsia="Calibri"/>
          <w:sz w:val="24"/>
          <w:szCs w:val="24"/>
          <w:lang w:val="en-NZ"/>
        </w:rPr>
      </w:pPr>
      <w:r w:rsidRPr="00F16AC8">
        <w:rPr>
          <w:sz w:val="24"/>
          <w:szCs w:val="24"/>
          <w:lang w:val="en-NZ" w:bidi="he-IL"/>
        </w:rPr>
        <w:t xml:space="preserve">It’s difficult to know these days how much of the information we receive is true. </w:t>
      </w:r>
      <w:r w:rsidR="004B7E41" w:rsidRPr="00F16AC8">
        <w:rPr>
          <w:sz w:val="24"/>
          <w:szCs w:val="24"/>
          <w:lang w:val="en-NZ" w:bidi="he-IL"/>
        </w:rPr>
        <w:t>I saw</w:t>
      </w:r>
      <w:r w:rsidR="002322F3" w:rsidRPr="00F16AC8">
        <w:rPr>
          <w:sz w:val="24"/>
          <w:szCs w:val="24"/>
          <w:lang w:val="en-NZ" w:bidi="he-IL"/>
        </w:rPr>
        <w:t xml:space="preserve"> it on the intern</w:t>
      </w:r>
      <w:r w:rsidR="001558CB" w:rsidRPr="00F16AC8">
        <w:rPr>
          <w:sz w:val="24"/>
          <w:szCs w:val="24"/>
          <w:lang w:val="en-NZ" w:bidi="he-IL"/>
        </w:rPr>
        <w:t>et</w:t>
      </w:r>
      <w:r w:rsidR="003C0077">
        <w:rPr>
          <w:sz w:val="24"/>
          <w:szCs w:val="24"/>
          <w:lang w:val="en-NZ" w:bidi="he-IL"/>
        </w:rPr>
        <w:t xml:space="preserve"> - </w:t>
      </w:r>
      <w:r w:rsidR="001558CB" w:rsidRPr="00F16AC8">
        <w:rPr>
          <w:sz w:val="24"/>
          <w:szCs w:val="24"/>
          <w:lang w:val="en-NZ" w:bidi="he-IL"/>
        </w:rPr>
        <w:t xml:space="preserve">it must be true! </w:t>
      </w:r>
      <w:r w:rsidR="003C0077">
        <w:rPr>
          <w:sz w:val="24"/>
          <w:szCs w:val="24"/>
          <w:lang w:val="en-NZ" w:bidi="he-IL"/>
        </w:rPr>
        <w:t xml:space="preserve">Well, </w:t>
      </w:r>
      <w:r w:rsidR="00883550" w:rsidRPr="00F16AC8">
        <w:rPr>
          <w:sz w:val="24"/>
          <w:szCs w:val="24"/>
          <w:lang w:val="en-NZ" w:bidi="he-IL"/>
        </w:rPr>
        <w:t>not</w:t>
      </w:r>
      <w:r w:rsidR="001558CB" w:rsidRPr="00F16AC8">
        <w:rPr>
          <w:sz w:val="24"/>
          <w:szCs w:val="24"/>
          <w:lang w:val="en-NZ" w:bidi="he-IL"/>
        </w:rPr>
        <w:t xml:space="preserve"> necessarily!</w:t>
      </w:r>
      <w:r w:rsidR="00A16FDD">
        <w:rPr>
          <w:sz w:val="24"/>
          <w:szCs w:val="24"/>
          <w:lang w:val="en-NZ" w:bidi="he-IL"/>
        </w:rPr>
        <w:t xml:space="preserve"> </w:t>
      </w:r>
      <w:r w:rsidR="004B7E41" w:rsidRPr="00F16AC8">
        <w:rPr>
          <w:rFonts w:eastAsia="Calibri"/>
          <w:sz w:val="24"/>
          <w:szCs w:val="24"/>
          <w:lang w:val="en-NZ"/>
        </w:rPr>
        <w:t>I read it in a book</w:t>
      </w:r>
      <w:r w:rsidR="003C0077">
        <w:rPr>
          <w:rFonts w:eastAsia="Calibri"/>
          <w:sz w:val="24"/>
          <w:szCs w:val="24"/>
          <w:lang w:val="en-NZ"/>
        </w:rPr>
        <w:t xml:space="preserve"> -</w:t>
      </w:r>
      <w:r w:rsidR="004B7E41" w:rsidRPr="00F16AC8">
        <w:rPr>
          <w:rFonts w:eastAsia="Calibri"/>
          <w:sz w:val="24"/>
          <w:szCs w:val="24"/>
          <w:lang w:val="en-NZ"/>
        </w:rPr>
        <w:t xml:space="preserve">it must be true! </w:t>
      </w:r>
      <w:r w:rsidR="003C0077">
        <w:rPr>
          <w:rFonts w:eastAsia="Calibri"/>
          <w:sz w:val="24"/>
          <w:szCs w:val="24"/>
          <w:lang w:val="en-NZ"/>
        </w:rPr>
        <w:t xml:space="preserve">Well, </w:t>
      </w:r>
      <w:r w:rsidR="00883550" w:rsidRPr="00F16AC8">
        <w:rPr>
          <w:rFonts w:eastAsia="Calibri"/>
          <w:sz w:val="24"/>
          <w:szCs w:val="24"/>
          <w:lang w:val="en-NZ"/>
        </w:rPr>
        <w:t>not</w:t>
      </w:r>
      <w:r w:rsidR="004B7E41" w:rsidRPr="00F16AC8">
        <w:rPr>
          <w:rFonts w:eastAsia="Calibri"/>
          <w:sz w:val="24"/>
          <w:szCs w:val="24"/>
          <w:lang w:val="en-NZ"/>
        </w:rPr>
        <w:t xml:space="preserve"> necessarily!</w:t>
      </w:r>
    </w:p>
    <w:p w:rsidR="00111E44" w:rsidRPr="00F16AC8" w:rsidRDefault="003C0077" w:rsidP="002A0ECE">
      <w:pPr>
        <w:spacing w:after="200" w:line="276" w:lineRule="auto"/>
        <w:rPr>
          <w:rFonts w:eastAsia="Calibri"/>
          <w:b/>
          <w:sz w:val="24"/>
          <w:szCs w:val="24"/>
          <w:lang w:val="en-NZ"/>
        </w:rPr>
      </w:pPr>
      <w:r>
        <w:rPr>
          <w:sz w:val="24"/>
          <w:szCs w:val="24"/>
          <w:lang w:val="en-NZ" w:bidi="he-IL"/>
        </w:rPr>
        <w:t xml:space="preserve">In the Scriptures an </w:t>
      </w:r>
      <w:r w:rsidR="009E3D81" w:rsidRPr="00F16AC8">
        <w:rPr>
          <w:sz w:val="24"/>
          <w:szCs w:val="24"/>
          <w:lang w:val="en-NZ" w:bidi="he-IL"/>
        </w:rPr>
        <w:t xml:space="preserve">accurate record of past events </w:t>
      </w:r>
      <w:r w:rsidR="00AA2214" w:rsidRPr="00F16AC8">
        <w:rPr>
          <w:sz w:val="24"/>
          <w:szCs w:val="24"/>
          <w:lang w:val="en-NZ" w:bidi="he-IL"/>
        </w:rPr>
        <w:t>has come to us verified by eyewitnesses like John</w:t>
      </w:r>
      <w:r w:rsidR="00A16FDD">
        <w:rPr>
          <w:sz w:val="24"/>
          <w:szCs w:val="24"/>
          <w:lang w:val="en-NZ" w:bidi="he-IL"/>
        </w:rPr>
        <w:t xml:space="preserve">. </w:t>
      </w:r>
      <w:r w:rsidR="00916557" w:rsidRPr="00F16AC8">
        <w:rPr>
          <w:sz w:val="24"/>
          <w:szCs w:val="24"/>
          <w:lang w:val="en-NZ" w:bidi="he-IL"/>
        </w:rPr>
        <w:t>We know that Jesus Christ has come like no other conquering King in human history</w:t>
      </w:r>
      <w:r w:rsidR="00A16FDD">
        <w:rPr>
          <w:sz w:val="24"/>
          <w:szCs w:val="24"/>
          <w:lang w:val="en-NZ" w:bidi="he-IL"/>
        </w:rPr>
        <w:t xml:space="preserve">. </w:t>
      </w:r>
      <w:r w:rsidR="00916557" w:rsidRPr="00F16AC8">
        <w:rPr>
          <w:sz w:val="24"/>
          <w:szCs w:val="24"/>
          <w:lang w:val="en-NZ" w:bidi="he-IL"/>
        </w:rPr>
        <w:t xml:space="preserve">There are no similar accounts to the </w:t>
      </w:r>
      <w:r w:rsidR="009B73A9" w:rsidRPr="00F16AC8">
        <w:rPr>
          <w:sz w:val="24"/>
          <w:szCs w:val="24"/>
          <w:lang w:val="en-NZ" w:bidi="he-IL"/>
        </w:rPr>
        <w:t xml:space="preserve">victory of Christ at Calvary as recorded in Scripture. The Bible </w:t>
      </w:r>
      <w:r w:rsidR="00916557" w:rsidRPr="00F16AC8">
        <w:rPr>
          <w:sz w:val="24"/>
          <w:szCs w:val="24"/>
          <w:lang w:val="en-NZ" w:bidi="he-IL"/>
        </w:rPr>
        <w:t>is unlike any othe</w:t>
      </w:r>
      <w:r w:rsidR="009B73A9" w:rsidRPr="00F16AC8">
        <w:rPr>
          <w:sz w:val="24"/>
          <w:szCs w:val="24"/>
          <w:lang w:val="en-NZ" w:bidi="he-IL"/>
        </w:rPr>
        <w:t>r book ever written</w:t>
      </w:r>
      <w:r w:rsidR="00A16FDD">
        <w:rPr>
          <w:sz w:val="24"/>
          <w:szCs w:val="24"/>
          <w:lang w:val="en-NZ" w:bidi="he-IL"/>
        </w:rPr>
        <w:t xml:space="preserve">. </w:t>
      </w:r>
      <w:r w:rsidR="00AA2214" w:rsidRPr="00F16AC8">
        <w:rPr>
          <w:sz w:val="24"/>
          <w:szCs w:val="24"/>
          <w:lang w:val="en-NZ" w:bidi="he-IL"/>
        </w:rPr>
        <w:t>We can be sure of the historical truth about Jesus Christ.</w:t>
      </w:r>
      <w:r w:rsidR="00A16FDD">
        <w:rPr>
          <w:sz w:val="24"/>
          <w:szCs w:val="24"/>
          <w:lang w:val="en-NZ" w:bidi="he-IL"/>
        </w:rPr>
        <w:t xml:space="preserve"> </w:t>
      </w:r>
      <w:r w:rsidR="00AA2214" w:rsidRPr="00F16AC8">
        <w:rPr>
          <w:sz w:val="24"/>
          <w:szCs w:val="24"/>
          <w:lang w:val="en-NZ" w:bidi="he-IL"/>
        </w:rPr>
        <w:t>He has come</w:t>
      </w:r>
      <w:r w:rsidR="009B73A9" w:rsidRPr="00F16AC8">
        <w:rPr>
          <w:sz w:val="24"/>
          <w:szCs w:val="24"/>
          <w:lang w:val="en-NZ" w:bidi="he-IL"/>
        </w:rPr>
        <w:t xml:space="preserve"> and he remains with us</w:t>
      </w:r>
      <w:r w:rsidR="00A16FDD">
        <w:rPr>
          <w:sz w:val="24"/>
          <w:szCs w:val="24"/>
          <w:lang w:val="en-NZ" w:bidi="he-IL"/>
        </w:rPr>
        <w:t xml:space="preserve">. </w:t>
      </w:r>
      <w:r w:rsidR="00AA2214" w:rsidRPr="00F16AC8">
        <w:rPr>
          <w:sz w:val="24"/>
          <w:szCs w:val="24"/>
          <w:lang w:val="en-NZ" w:bidi="he-IL"/>
        </w:rPr>
        <w:t xml:space="preserve">Did he not say </w:t>
      </w:r>
      <w:r w:rsidR="00111E44" w:rsidRPr="00F16AC8">
        <w:rPr>
          <w:sz w:val="24"/>
          <w:szCs w:val="24"/>
          <w:lang w:val="en-NZ" w:bidi="he-IL"/>
        </w:rPr>
        <w:t>before he ascended bodily into the sky “</w:t>
      </w:r>
      <w:r w:rsidR="00111E44" w:rsidRPr="003C0077">
        <w:rPr>
          <w:i/>
          <w:sz w:val="24"/>
          <w:szCs w:val="24"/>
          <w:lang w:val="en-NZ" w:bidi="he-IL"/>
        </w:rPr>
        <w:t>Behold, I am with you always, to the end of the age</w:t>
      </w:r>
      <w:r w:rsidR="00111E44" w:rsidRPr="00F16AC8">
        <w:rPr>
          <w:sz w:val="24"/>
          <w:szCs w:val="24"/>
          <w:lang w:val="en-NZ" w:bidi="he-IL"/>
        </w:rPr>
        <w:t>”</w:t>
      </w:r>
      <w:r w:rsidR="00916557" w:rsidRPr="00F16AC8">
        <w:rPr>
          <w:sz w:val="24"/>
          <w:szCs w:val="24"/>
          <w:lang w:val="en-NZ" w:bidi="he-IL"/>
        </w:rPr>
        <w:t>?</w:t>
      </w:r>
      <w:r w:rsidR="00A16FDD">
        <w:rPr>
          <w:sz w:val="24"/>
          <w:szCs w:val="24"/>
          <w:lang w:val="en-NZ" w:bidi="he-IL"/>
        </w:rPr>
        <w:t xml:space="preserve"> </w:t>
      </w:r>
      <w:r w:rsidR="00111E44" w:rsidRPr="00F16AC8">
        <w:rPr>
          <w:sz w:val="24"/>
          <w:szCs w:val="24"/>
          <w:lang w:val="en-NZ" w:bidi="he-IL"/>
        </w:rPr>
        <w:t>He has come and remains with us through the Holy Spirit and he is coming again</w:t>
      </w:r>
      <w:r w:rsidR="00A16FDD">
        <w:rPr>
          <w:sz w:val="24"/>
          <w:szCs w:val="24"/>
          <w:lang w:val="en-NZ" w:bidi="he-IL"/>
        </w:rPr>
        <w:t xml:space="preserve">. </w:t>
      </w:r>
      <w:r w:rsidR="00111E44" w:rsidRPr="00F16AC8">
        <w:rPr>
          <w:sz w:val="24"/>
          <w:szCs w:val="24"/>
          <w:lang w:val="en-NZ" w:bidi="he-IL"/>
        </w:rPr>
        <w:t xml:space="preserve"> </w:t>
      </w:r>
    </w:p>
    <w:p w:rsidR="00AB7997" w:rsidRPr="00F16AC8" w:rsidRDefault="00D62D85" w:rsidP="002A0ECE">
      <w:pPr>
        <w:spacing w:after="200" w:line="276" w:lineRule="auto"/>
        <w:rPr>
          <w:rFonts w:eastAsia="Calibri"/>
          <w:b/>
          <w:sz w:val="24"/>
          <w:szCs w:val="24"/>
          <w:lang w:val="en-NZ"/>
        </w:rPr>
      </w:pPr>
      <w:r w:rsidRPr="00F16AC8">
        <w:rPr>
          <w:sz w:val="24"/>
          <w:szCs w:val="24"/>
          <w:lang w:val="en-NZ" w:bidi="he-IL"/>
        </w:rPr>
        <w:t xml:space="preserve">He has also given us understanding which </w:t>
      </w:r>
      <w:r w:rsidR="00916557" w:rsidRPr="00F16AC8">
        <w:rPr>
          <w:sz w:val="24"/>
          <w:szCs w:val="24"/>
          <w:lang w:val="en-NZ" w:bidi="he-IL"/>
        </w:rPr>
        <w:t xml:space="preserve">also </w:t>
      </w:r>
      <w:r w:rsidRPr="00F16AC8">
        <w:rPr>
          <w:sz w:val="24"/>
          <w:szCs w:val="24"/>
          <w:lang w:val="en-NZ" w:bidi="he-IL"/>
        </w:rPr>
        <w:t>remains with us</w:t>
      </w:r>
      <w:r w:rsidR="00A16FDD">
        <w:rPr>
          <w:sz w:val="24"/>
          <w:szCs w:val="24"/>
          <w:lang w:val="en-NZ" w:bidi="he-IL"/>
        </w:rPr>
        <w:t xml:space="preserve">. </w:t>
      </w:r>
      <w:r w:rsidR="00FF4DF6" w:rsidRPr="00F16AC8">
        <w:rPr>
          <w:sz w:val="24"/>
          <w:szCs w:val="24"/>
          <w:lang w:val="en-NZ" w:bidi="he-IL"/>
        </w:rPr>
        <w:t>The word ‘understanding’ here means ‘the capacity of knowing’</w:t>
      </w:r>
      <w:r w:rsidR="00A16FDD">
        <w:rPr>
          <w:sz w:val="24"/>
          <w:szCs w:val="24"/>
          <w:lang w:val="en-NZ" w:bidi="he-IL"/>
        </w:rPr>
        <w:t xml:space="preserve">. </w:t>
      </w:r>
      <w:r w:rsidRPr="00F16AC8">
        <w:rPr>
          <w:sz w:val="24"/>
          <w:szCs w:val="24"/>
          <w:lang w:val="en-NZ" w:bidi="he-IL"/>
        </w:rPr>
        <w:t>The Apostle Paul puts it this way in 1 Cor 2</w:t>
      </w:r>
      <w:r w:rsidR="00A16FDD">
        <w:rPr>
          <w:sz w:val="24"/>
          <w:szCs w:val="24"/>
          <w:lang w:val="en-NZ" w:bidi="he-IL"/>
        </w:rPr>
        <w:t>:</w:t>
      </w:r>
      <w:r w:rsidRPr="00F16AC8">
        <w:rPr>
          <w:sz w:val="24"/>
          <w:szCs w:val="24"/>
          <w:lang w:val="en-NZ" w:bidi="he-IL"/>
        </w:rPr>
        <w:t>16 “</w:t>
      </w:r>
      <w:r w:rsidRPr="00F16AC8">
        <w:rPr>
          <w:i/>
          <w:sz w:val="24"/>
          <w:szCs w:val="24"/>
          <w:lang w:val="en-NZ" w:bidi="he-IL"/>
        </w:rPr>
        <w:t>We have the mind of Christ</w:t>
      </w:r>
      <w:r w:rsidRPr="00F16AC8">
        <w:rPr>
          <w:sz w:val="24"/>
          <w:szCs w:val="24"/>
          <w:lang w:val="en-NZ" w:bidi="he-IL"/>
        </w:rPr>
        <w:t>”</w:t>
      </w:r>
      <w:r w:rsidR="00A16FDD">
        <w:rPr>
          <w:sz w:val="24"/>
          <w:szCs w:val="24"/>
          <w:lang w:val="en-NZ" w:bidi="he-IL"/>
        </w:rPr>
        <w:t xml:space="preserve">. </w:t>
      </w:r>
      <w:r w:rsidR="00434599" w:rsidRPr="00F16AC8">
        <w:rPr>
          <w:sz w:val="24"/>
          <w:szCs w:val="24"/>
          <w:lang w:val="en-NZ" w:bidi="he-IL"/>
        </w:rPr>
        <w:t xml:space="preserve">We can ‘think God’s thoughts after Him’ because </w:t>
      </w:r>
      <w:r w:rsidR="00AD5DC4" w:rsidRPr="00F16AC8">
        <w:rPr>
          <w:sz w:val="24"/>
          <w:szCs w:val="24"/>
          <w:lang w:val="en-NZ" w:bidi="he-IL"/>
        </w:rPr>
        <w:t>we are being transformed by the renewing of our minds (Rom 12</w:t>
      </w:r>
      <w:r w:rsidR="00A16FDD">
        <w:rPr>
          <w:sz w:val="24"/>
          <w:szCs w:val="24"/>
          <w:lang w:val="en-NZ" w:bidi="he-IL"/>
        </w:rPr>
        <w:t>:</w:t>
      </w:r>
      <w:r w:rsidR="00AD5DC4" w:rsidRPr="00F16AC8">
        <w:rPr>
          <w:sz w:val="24"/>
          <w:szCs w:val="24"/>
          <w:lang w:val="en-NZ" w:bidi="he-IL"/>
        </w:rPr>
        <w:t>2)</w:t>
      </w:r>
      <w:r w:rsidR="00A16FDD">
        <w:rPr>
          <w:sz w:val="24"/>
          <w:szCs w:val="24"/>
          <w:lang w:val="en-NZ" w:bidi="he-IL"/>
        </w:rPr>
        <w:t>.</w:t>
      </w:r>
    </w:p>
    <w:p w:rsidR="002B7ECC" w:rsidRPr="00F16AC8" w:rsidRDefault="002B7ECC" w:rsidP="002A0ECE">
      <w:pPr>
        <w:spacing w:after="200" w:line="276" w:lineRule="auto"/>
        <w:rPr>
          <w:rFonts w:eastAsia="Calibri"/>
          <w:b/>
          <w:sz w:val="24"/>
          <w:szCs w:val="24"/>
          <w:lang w:val="en-NZ"/>
        </w:rPr>
      </w:pPr>
      <w:r w:rsidRPr="00F16AC8">
        <w:rPr>
          <w:sz w:val="24"/>
          <w:szCs w:val="24"/>
          <w:lang w:val="en-NZ" w:bidi="he-IL"/>
        </w:rPr>
        <w:t>Brothers and Sisters, this gift which we have been given</w:t>
      </w:r>
      <w:r w:rsidR="009B73A9" w:rsidRPr="00F16AC8">
        <w:rPr>
          <w:sz w:val="24"/>
          <w:szCs w:val="24"/>
          <w:lang w:val="en-NZ" w:bidi="he-IL"/>
        </w:rPr>
        <w:t xml:space="preserve"> from Christ</w:t>
      </w:r>
      <w:r w:rsidRPr="00F16AC8">
        <w:rPr>
          <w:sz w:val="24"/>
          <w:szCs w:val="24"/>
          <w:lang w:val="en-NZ" w:bidi="he-IL"/>
        </w:rPr>
        <w:t>, cannot be taken away</w:t>
      </w:r>
      <w:r w:rsidR="00A16FDD">
        <w:rPr>
          <w:sz w:val="24"/>
          <w:szCs w:val="24"/>
          <w:lang w:val="en-NZ" w:bidi="he-IL"/>
        </w:rPr>
        <w:t xml:space="preserve">. </w:t>
      </w:r>
      <w:r w:rsidRPr="00F16AC8">
        <w:rPr>
          <w:sz w:val="24"/>
          <w:szCs w:val="24"/>
          <w:lang w:val="en-NZ" w:bidi="he-IL"/>
        </w:rPr>
        <w:t>The Apostle Paul speaks of the absolute permanence of what God has given in this way:</w:t>
      </w:r>
      <w:r w:rsidR="00A16FDD">
        <w:rPr>
          <w:sz w:val="24"/>
          <w:szCs w:val="24"/>
          <w:lang w:val="en-NZ" w:bidi="he-IL"/>
        </w:rPr>
        <w:t xml:space="preserve"> </w:t>
      </w:r>
      <w:r w:rsidRPr="00F16AC8">
        <w:rPr>
          <w:sz w:val="24"/>
          <w:szCs w:val="24"/>
          <w:lang w:val="en-NZ" w:bidi="he-IL"/>
        </w:rPr>
        <w:t>“</w:t>
      </w:r>
      <w:r w:rsidRPr="00F16AC8">
        <w:rPr>
          <w:i/>
          <w:sz w:val="24"/>
          <w:szCs w:val="24"/>
          <w:lang w:val="en-NZ" w:bidi="he-IL"/>
        </w:rPr>
        <w:t>For the gifts and the calling of God are irrevocable</w:t>
      </w:r>
      <w:r w:rsidRPr="00F16AC8">
        <w:rPr>
          <w:sz w:val="24"/>
          <w:szCs w:val="24"/>
          <w:lang w:val="en-NZ" w:bidi="he-IL"/>
        </w:rPr>
        <w:t xml:space="preserve">” </w:t>
      </w:r>
      <w:r w:rsidR="00F16AC8">
        <w:rPr>
          <w:sz w:val="24"/>
          <w:szCs w:val="24"/>
          <w:lang w:val="en-NZ" w:bidi="he-IL"/>
        </w:rPr>
        <w:t>(</w:t>
      </w:r>
      <w:r w:rsidRPr="00F16AC8">
        <w:rPr>
          <w:sz w:val="24"/>
          <w:szCs w:val="24"/>
          <w:lang w:val="en-NZ" w:bidi="he-IL"/>
        </w:rPr>
        <w:t>Romans 11</w:t>
      </w:r>
      <w:r w:rsidR="00A16FDD">
        <w:rPr>
          <w:sz w:val="24"/>
          <w:szCs w:val="24"/>
          <w:lang w:val="en-NZ" w:bidi="he-IL"/>
        </w:rPr>
        <w:t>:</w:t>
      </w:r>
      <w:r w:rsidRPr="00F16AC8">
        <w:rPr>
          <w:sz w:val="24"/>
          <w:szCs w:val="24"/>
          <w:lang w:val="en-NZ" w:bidi="he-IL"/>
        </w:rPr>
        <w:t>29</w:t>
      </w:r>
      <w:r w:rsidR="00F16AC8">
        <w:rPr>
          <w:sz w:val="24"/>
          <w:szCs w:val="24"/>
          <w:lang w:val="en-NZ" w:bidi="he-IL"/>
        </w:rPr>
        <w:t>)</w:t>
      </w:r>
      <w:r w:rsidR="00AD59F0">
        <w:rPr>
          <w:sz w:val="24"/>
          <w:szCs w:val="24"/>
          <w:lang w:val="en-NZ" w:bidi="he-IL"/>
        </w:rPr>
        <w:t>.</w:t>
      </w:r>
    </w:p>
    <w:p w:rsidR="00FA1ED2" w:rsidRPr="00F16AC8" w:rsidRDefault="001558CB" w:rsidP="002A0ECE">
      <w:pPr>
        <w:spacing w:after="200" w:line="276" w:lineRule="auto"/>
        <w:rPr>
          <w:rFonts w:eastAsia="Calibri"/>
          <w:b/>
          <w:sz w:val="24"/>
          <w:szCs w:val="24"/>
          <w:lang w:val="en-NZ"/>
        </w:rPr>
      </w:pPr>
      <w:r w:rsidRPr="00F16AC8">
        <w:rPr>
          <w:sz w:val="24"/>
          <w:szCs w:val="24"/>
          <w:lang w:val="en-NZ"/>
        </w:rPr>
        <w:t xml:space="preserve">We have </w:t>
      </w:r>
      <w:r w:rsidR="00883550" w:rsidRPr="00F16AC8">
        <w:rPr>
          <w:sz w:val="24"/>
          <w:szCs w:val="24"/>
          <w:lang w:val="en-NZ"/>
        </w:rPr>
        <w:t>factual history</w:t>
      </w:r>
      <w:r w:rsidR="006E19CE" w:rsidRPr="00F16AC8">
        <w:rPr>
          <w:sz w:val="24"/>
          <w:szCs w:val="24"/>
          <w:lang w:val="en-NZ"/>
        </w:rPr>
        <w:t xml:space="preserve"> and </w:t>
      </w:r>
      <w:r w:rsidRPr="00F16AC8">
        <w:rPr>
          <w:sz w:val="24"/>
          <w:szCs w:val="24"/>
          <w:lang w:val="en-NZ"/>
        </w:rPr>
        <w:t>we experience the</w:t>
      </w:r>
      <w:r w:rsidR="006E19CE" w:rsidRPr="00F16AC8">
        <w:rPr>
          <w:sz w:val="24"/>
          <w:szCs w:val="24"/>
          <w:lang w:val="en-NZ"/>
        </w:rPr>
        <w:t xml:space="preserve"> reality that our thinking</w:t>
      </w:r>
      <w:r w:rsidR="00F255BD" w:rsidRPr="00F16AC8">
        <w:rPr>
          <w:sz w:val="24"/>
          <w:szCs w:val="24"/>
          <w:lang w:val="en-NZ"/>
        </w:rPr>
        <w:t xml:space="preserve">, our mind, our will, </w:t>
      </w:r>
      <w:r w:rsidR="00AD59F0">
        <w:rPr>
          <w:sz w:val="24"/>
          <w:szCs w:val="24"/>
          <w:lang w:val="en-NZ"/>
        </w:rPr>
        <w:t xml:space="preserve">and </w:t>
      </w:r>
      <w:r w:rsidR="00F255BD" w:rsidRPr="00F16AC8">
        <w:rPr>
          <w:sz w:val="24"/>
          <w:szCs w:val="24"/>
          <w:lang w:val="en-NZ"/>
        </w:rPr>
        <w:t>our behaviour</w:t>
      </w:r>
      <w:r w:rsidR="006E19CE" w:rsidRPr="00F16AC8">
        <w:rPr>
          <w:sz w:val="24"/>
          <w:szCs w:val="24"/>
          <w:lang w:val="en-NZ"/>
        </w:rPr>
        <w:t xml:space="preserve"> changes as we follow Jes</w:t>
      </w:r>
      <w:r w:rsidR="00F255BD" w:rsidRPr="00F16AC8">
        <w:rPr>
          <w:sz w:val="24"/>
          <w:szCs w:val="24"/>
          <w:lang w:val="en-NZ"/>
        </w:rPr>
        <w:t xml:space="preserve">us: </w:t>
      </w:r>
      <w:r w:rsidR="00FD025D" w:rsidRPr="00F16AC8">
        <w:rPr>
          <w:rFonts w:eastAsia="Calibri"/>
          <w:sz w:val="24"/>
          <w:szCs w:val="24"/>
          <w:lang w:val="en-NZ"/>
        </w:rPr>
        <w:t>t</w:t>
      </w:r>
      <w:r w:rsidR="006E19CE" w:rsidRPr="00F16AC8">
        <w:rPr>
          <w:rFonts w:eastAsia="Calibri"/>
          <w:sz w:val="24"/>
          <w:szCs w:val="24"/>
          <w:lang w:val="en-NZ"/>
        </w:rPr>
        <w:t>hat’</w:t>
      </w:r>
      <w:r w:rsidRPr="00F16AC8">
        <w:rPr>
          <w:rFonts w:eastAsia="Calibri"/>
          <w:sz w:val="24"/>
          <w:szCs w:val="24"/>
          <w:lang w:val="en-NZ"/>
        </w:rPr>
        <w:t xml:space="preserve">s why we can be sure </w:t>
      </w:r>
      <w:r w:rsidR="006E19CE" w:rsidRPr="00F16AC8">
        <w:rPr>
          <w:rFonts w:eastAsia="Calibri"/>
          <w:sz w:val="24"/>
          <w:szCs w:val="24"/>
          <w:lang w:val="en-NZ"/>
        </w:rPr>
        <w:t>about the truth!</w:t>
      </w:r>
      <w:r w:rsidR="00A16FDD">
        <w:rPr>
          <w:rFonts w:eastAsia="Calibri"/>
          <w:sz w:val="24"/>
          <w:szCs w:val="24"/>
          <w:lang w:val="en-NZ"/>
        </w:rPr>
        <w:t xml:space="preserve"> </w:t>
      </w:r>
      <w:r w:rsidR="00FA1ED2" w:rsidRPr="00F16AC8">
        <w:rPr>
          <w:rFonts w:eastAsia="Calibri"/>
          <w:sz w:val="24"/>
          <w:szCs w:val="24"/>
          <w:lang w:val="en-NZ"/>
        </w:rPr>
        <w:t>Being certain about our identity and about the truth</w:t>
      </w:r>
      <w:r w:rsidR="00AD59F0">
        <w:rPr>
          <w:rFonts w:eastAsia="Calibri"/>
          <w:sz w:val="24"/>
          <w:szCs w:val="24"/>
          <w:lang w:val="en-NZ"/>
        </w:rPr>
        <w:t xml:space="preserve"> deeply affects the way we live </w:t>
      </w:r>
      <w:r w:rsidR="00FA1ED2" w:rsidRPr="00F16AC8">
        <w:rPr>
          <w:rFonts w:eastAsia="Calibri"/>
          <w:sz w:val="24"/>
          <w:szCs w:val="24"/>
          <w:lang w:val="en-NZ"/>
        </w:rPr>
        <w:t>which brings us to our final point…</w:t>
      </w:r>
    </w:p>
    <w:p w:rsidR="00224230" w:rsidRPr="00F16AC8" w:rsidRDefault="00BF1564" w:rsidP="00F16AC8">
      <w:pPr>
        <w:numPr>
          <w:ilvl w:val="0"/>
          <w:numId w:val="45"/>
        </w:numPr>
        <w:spacing w:after="200" w:line="276" w:lineRule="auto"/>
        <w:rPr>
          <w:rFonts w:eastAsia="Calibri"/>
          <w:b/>
          <w:sz w:val="24"/>
          <w:szCs w:val="24"/>
          <w:lang w:val="en-NZ"/>
        </w:rPr>
      </w:pPr>
      <w:r w:rsidRPr="00F16AC8">
        <w:rPr>
          <w:rFonts w:eastAsia="Calibri"/>
          <w:b/>
          <w:sz w:val="24"/>
          <w:szCs w:val="24"/>
          <w:lang w:val="en-NZ"/>
        </w:rPr>
        <w:t>We can be sure of our focus</w:t>
      </w:r>
      <w:r w:rsidR="00FE5A0E" w:rsidRPr="00F16AC8">
        <w:rPr>
          <w:rFonts w:eastAsia="Calibri"/>
          <w:b/>
          <w:sz w:val="24"/>
          <w:szCs w:val="24"/>
          <w:lang w:val="en-NZ"/>
        </w:rPr>
        <w:t xml:space="preserve"> in life</w:t>
      </w:r>
      <w:r w:rsidR="00EA2D15" w:rsidRPr="00F16AC8">
        <w:rPr>
          <w:rFonts w:eastAsia="Calibri"/>
          <w:b/>
          <w:sz w:val="24"/>
          <w:szCs w:val="24"/>
          <w:lang w:val="en-NZ"/>
        </w:rPr>
        <w:t xml:space="preserve"> </w:t>
      </w:r>
      <w:r w:rsidR="00EA2D15" w:rsidRPr="00F16AC8">
        <w:rPr>
          <w:rFonts w:eastAsia="Calibri"/>
          <w:sz w:val="24"/>
          <w:szCs w:val="24"/>
          <w:lang w:val="en-NZ"/>
        </w:rPr>
        <w:t>(to worship God alone)</w:t>
      </w:r>
    </w:p>
    <w:p w:rsidR="00A16FDD" w:rsidRDefault="002F4E8B" w:rsidP="002A0ECE">
      <w:pPr>
        <w:spacing w:after="200" w:line="276" w:lineRule="auto"/>
        <w:rPr>
          <w:rFonts w:eastAsia="Calibri"/>
          <w:sz w:val="24"/>
          <w:szCs w:val="24"/>
          <w:lang w:val="en-NZ"/>
        </w:rPr>
      </w:pPr>
      <w:r w:rsidRPr="00F16AC8">
        <w:rPr>
          <w:rFonts w:eastAsia="Calibri"/>
          <w:sz w:val="24"/>
          <w:szCs w:val="24"/>
          <w:lang w:val="en-NZ"/>
        </w:rPr>
        <w:t>Words are so powerful, so much can be said with so few of them!</w:t>
      </w:r>
      <w:r w:rsidR="00A16FDD">
        <w:rPr>
          <w:rFonts w:eastAsia="Calibri"/>
          <w:sz w:val="24"/>
          <w:szCs w:val="24"/>
          <w:lang w:val="en-NZ"/>
        </w:rPr>
        <w:t xml:space="preserve"> </w:t>
      </w:r>
      <w:r w:rsidR="00E1514D" w:rsidRPr="00F16AC8">
        <w:rPr>
          <w:rFonts w:eastAsia="Calibri"/>
          <w:sz w:val="24"/>
          <w:szCs w:val="24"/>
          <w:lang w:val="en-NZ"/>
        </w:rPr>
        <w:t>Here’s a</w:t>
      </w:r>
      <w:r w:rsidRPr="00F16AC8">
        <w:rPr>
          <w:rFonts w:eastAsia="Calibri"/>
          <w:sz w:val="24"/>
          <w:szCs w:val="24"/>
          <w:lang w:val="en-NZ"/>
        </w:rPr>
        <w:t xml:space="preserve">n example, at the end of verse 20: when John writes about God’s Son Jesus Christ he </w:t>
      </w:r>
      <w:r w:rsidR="00883550" w:rsidRPr="00F16AC8">
        <w:rPr>
          <w:rFonts w:eastAsia="Calibri"/>
          <w:sz w:val="24"/>
          <w:szCs w:val="24"/>
          <w:lang w:val="en-NZ"/>
        </w:rPr>
        <w:t>says,</w:t>
      </w:r>
      <w:r w:rsidR="00A16FDD">
        <w:rPr>
          <w:rFonts w:eastAsia="Calibri"/>
          <w:sz w:val="24"/>
          <w:szCs w:val="24"/>
          <w:lang w:val="en-NZ"/>
        </w:rPr>
        <w:t xml:space="preserve"> </w:t>
      </w:r>
      <w:r w:rsidRPr="00F16AC8">
        <w:rPr>
          <w:rFonts w:eastAsia="Calibri"/>
          <w:sz w:val="24"/>
          <w:szCs w:val="24"/>
          <w:lang w:val="en-NZ"/>
        </w:rPr>
        <w:t>“</w:t>
      </w:r>
      <w:r w:rsidRPr="00F16AC8">
        <w:rPr>
          <w:rFonts w:eastAsia="Calibri"/>
          <w:i/>
          <w:sz w:val="24"/>
          <w:szCs w:val="24"/>
          <w:lang w:val="en-NZ"/>
        </w:rPr>
        <w:t>He is true God and eternal life</w:t>
      </w:r>
      <w:r w:rsidRPr="00F16AC8">
        <w:rPr>
          <w:rFonts w:eastAsia="Calibri"/>
          <w:sz w:val="24"/>
          <w:szCs w:val="24"/>
          <w:lang w:val="en-NZ"/>
        </w:rPr>
        <w:t>”</w:t>
      </w:r>
      <w:r w:rsidR="00A16FDD">
        <w:rPr>
          <w:rFonts w:eastAsia="Calibri"/>
          <w:sz w:val="24"/>
          <w:szCs w:val="24"/>
          <w:lang w:val="en-NZ"/>
        </w:rPr>
        <w:t xml:space="preserve">. </w:t>
      </w:r>
      <w:r w:rsidRPr="00F16AC8">
        <w:rPr>
          <w:rFonts w:eastAsia="Calibri"/>
          <w:sz w:val="24"/>
          <w:szCs w:val="24"/>
          <w:lang w:val="en-NZ"/>
        </w:rPr>
        <w:t>Jesus is not less than God, not other than God, He is true God</w:t>
      </w:r>
      <w:r w:rsidR="00A16FDD">
        <w:rPr>
          <w:rFonts w:eastAsia="Calibri"/>
          <w:sz w:val="24"/>
          <w:szCs w:val="24"/>
          <w:lang w:val="en-NZ"/>
        </w:rPr>
        <w:t xml:space="preserve">. </w:t>
      </w:r>
      <w:r w:rsidRPr="00F16AC8">
        <w:rPr>
          <w:rFonts w:eastAsia="Calibri"/>
          <w:sz w:val="24"/>
          <w:szCs w:val="24"/>
          <w:lang w:val="en-NZ"/>
        </w:rPr>
        <w:t>He has all the attributes, the characteristics, of God</w:t>
      </w:r>
      <w:r w:rsidR="00A16FDD">
        <w:rPr>
          <w:rFonts w:eastAsia="Calibri"/>
          <w:sz w:val="24"/>
          <w:szCs w:val="24"/>
          <w:lang w:val="en-NZ"/>
        </w:rPr>
        <w:t xml:space="preserve">. </w:t>
      </w:r>
      <w:r w:rsidR="00E1514D" w:rsidRPr="00F16AC8">
        <w:rPr>
          <w:rFonts w:eastAsia="Calibri"/>
          <w:sz w:val="24"/>
          <w:szCs w:val="24"/>
          <w:lang w:val="en-NZ"/>
        </w:rPr>
        <w:t xml:space="preserve">As </w:t>
      </w:r>
      <w:r w:rsidR="00AD59F0">
        <w:rPr>
          <w:rFonts w:eastAsia="Calibri"/>
          <w:sz w:val="24"/>
          <w:szCs w:val="24"/>
          <w:lang w:val="en-NZ"/>
        </w:rPr>
        <w:t xml:space="preserve">God is the ultimate reality. </w:t>
      </w:r>
      <w:r w:rsidR="00FF4DF6" w:rsidRPr="00F16AC8">
        <w:rPr>
          <w:rFonts w:eastAsia="Calibri"/>
          <w:sz w:val="24"/>
          <w:szCs w:val="24"/>
          <w:lang w:val="en-NZ"/>
        </w:rPr>
        <w:t>He is true</w:t>
      </w:r>
      <w:r w:rsidR="00AD59F0">
        <w:rPr>
          <w:rFonts w:eastAsia="Calibri"/>
          <w:sz w:val="24"/>
          <w:szCs w:val="24"/>
          <w:lang w:val="en-NZ"/>
        </w:rPr>
        <w:t>. S</w:t>
      </w:r>
      <w:r w:rsidR="00E1514D" w:rsidRPr="00F16AC8">
        <w:rPr>
          <w:rFonts w:eastAsia="Calibri"/>
          <w:sz w:val="24"/>
          <w:szCs w:val="24"/>
          <w:lang w:val="en-NZ"/>
        </w:rPr>
        <w:t>o is Christ His Son</w:t>
      </w:r>
      <w:r w:rsidR="00A16FDD">
        <w:rPr>
          <w:rFonts w:eastAsia="Calibri"/>
          <w:sz w:val="24"/>
          <w:szCs w:val="24"/>
          <w:lang w:val="en-NZ"/>
        </w:rPr>
        <w:t xml:space="preserve">. </w:t>
      </w:r>
    </w:p>
    <w:p w:rsidR="00E1514D" w:rsidRPr="00F16AC8" w:rsidRDefault="00E1514D" w:rsidP="002A0ECE">
      <w:pPr>
        <w:spacing w:after="200" w:line="276" w:lineRule="auto"/>
        <w:rPr>
          <w:rFonts w:eastAsia="Calibri"/>
          <w:sz w:val="24"/>
          <w:szCs w:val="24"/>
          <w:lang w:val="en-NZ"/>
        </w:rPr>
      </w:pPr>
      <w:r w:rsidRPr="00F16AC8">
        <w:rPr>
          <w:rFonts w:eastAsia="Calibri"/>
          <w:sz w:val="24"/>
          <w:szCs w:val="24"/>
          <w:lang w:val="en-NZ"/>
        </w:rPr>
        <w:t>Because God is true, the life which he gives is real</w:t>
      </w:r>
      <w:r w:rsidR="00A16FDD">
        <w:rPr>
          <w:rFonts w:eastAsia="Calibri"/>
          <w:sz w:val="24"/>
          <w:szCs w:val="24"/>
          <w:lang w:val="en-NZ"/>
        </w:rPr>
        <w:t xml:space="preserve">. </w:t>
      </w:r>
      <w:r w:rsidR="00AD59F0">
        <w:rPr>
          <w:rFonts w:eastAsia="Calibri"/>
          <w:sz w:val="24"/>
          <w:szCs w:val="24"/>
          <w:lang w:val="en-NZ"/>
        </w:rPr>
        <w:t xml:space="preserve">We are made body and soul and </w:t>
      </w:r>
      <w:r w:rsidRPr="00F16AC8">
        <w:rPr>
          <w:rFonts w:eastAsia="Calibri"/>
          <w:sz w:val="24"/>
          <w:szCs w:val="24"/>
          <w:lang w:val="en-NZ"/>
        </w:rPr>
        <w:t>our spiritual existence (which we cannot see)</w:t>
      </w:r>
      <w:r w:rsidR="00107FAE" w:rsidRPr="00F16AC8">
        <w:rPr>
          <w:rFonts w:eastAsia="Calibri"/>
          <w:sz w:val="24"/>
          <w:szCs w:val="24"/>
          <w:lang w:val="en-NZ"/>
        </w:rPr>
        <w:t xml:space="preserve"> is just as real as our material</w:t>
      </w:r>
      <w:r w:rsidRPr="00F16AC8">
        <w:rPr>
          <w:rFonts w:eastAsia="Calibri"/>
          <w:sz w:val="24"/>
          <w:szCs w:val="24"/>
          <w:lang w:val="en-NZ"/>
        </w:rPr>
        <w:t xml:space="preserve"> existence (which </w:t>
      </w:r>
      <w:r w:rsidR="00107FAE" w:rsidRPr="00F16AC8">
        <w:rPr>
          <w:rFonts w:eastAsia="Calibri"/>
          <w:sz w:val="24"/>
          <w:szCs w:val="24"/>
          <w:lang w:val="en-NZ"/>
        </w:rPr>
        <w:t xml:space="preserve">we </w:t>
      </w:r>
      <w:r w:rsidRPr="00F16AC8">
        <w:rPr>
          <w:rFonts w:eastAsia="Calibri"/>
          <w:sz w:val="24"/>
          <w:szCs w:val="24"/>
          <w:lang w:val="en-NZ"/>
        </w:rPr>
        <w:t xml:space="preserve">experience through our </w:t>
      </w:r>
      <w:r w:rsidR="00107FAE" w:rsidRPr="00F16AC8">
        <w:rPr>
          <w:rFonts w:eastAsia="Calibri"/>
          <w:sz w:val="24"/>
          <w:szCs w:val="24"/>
          <w:lang w:val="en-NZ"/>
        </w:rPr>
        <w:t xml:space="preserve">physical </w:t>
      </w:r>
      <w:r w:rsidRPr="00F16AC8">
        <w:rPr>
          <w:rFonts w:eastAsia="Calibri"/>
          <w:sz w:val="24"/>
          <w:szCs w:val="24"/>
          <w:lang w:val="en-NZ"/>
        </w:rPr>
        <w:t>senses)</w:t>
      </w:r>
      <w:r w:rsidR="00A16FDD">
        <w:rPr>
          <w:rFonts w:eastAsia="Calibri"/>
          <w:sz w:val="24"/>
          <w:szCs w:val="24"/>
          <w:lang w:val="en-NZ"/>
        </w:rPr>
        <w:t xml:space="preserve">. </w:t>
      </w:r>
    </w:p>
    <w:p w:rsidR="00542029" w:rsidRPr="00F16AC8" w:rsidRDefault="00E1514D" w:rsidP="002A0ECE">
      <w:pPr>
        <w:spacing w:after="200" w:line="276" w:lineRule="auto"/>
        <w:rPr>
          <w:rFonts w:eastAsia="Calibri"/>
          <w:sz w:val="24"/>
          <w:szCs w:val="24"/>
          <w:lang w:val="en-NZ"/>
        </w:rPr>
      </w:pPr>
      <w:r w:rsidRPr="00F16AC8">
        <w:rPr>
          <w:rFonts w:eastAsia="Calibri"/>
          <w:sz w:val="24"/>
          <w:szCs w:val="24"/>
          <w:lang w:val="en-NZ"/>
        </w:rPr>
        <w:t>When Jesus was praying what is often called the ‘high priestly prayer’ as recorded by John in his gospel (17</w:t>
      </w:r>
      <w:r w:rsidR="00A16FDD">
        <w:rPr>
          <w:rFonts w:eastAsia="Calibri"/>
          <w:sz w:val="24"/>
          <w:szCs w:val="24"/>
          <w:lang w:val="en-NZ"/>
        </w:rPr>
        <w:t>:</w:t>
      </w:r>
      <w:r w:rsidRPr="00F16AC8">
        <w:rPr>
          <w:rFonts w:eastAsia="Calibri"/>
          <w:sz w:val="24"/>
          <w:szCs w:val="24"/>
          <w:lang w:val="en-NZ"/>
        </w:rPr>
        <w:t>3), Christ said:</w:t>
      </w:r>
      <w:r w:rsidR="00A16FDD">
        <w:rPr>
          <w:rFonts w:eastAsia="Calibri"/>
          <w:sz w:val="24"/>
          <w:szCs w:val="24"/>
          <w:lang w:val="en-NZ"/>
        </w:rPr>
        <w:t xml:space="preserve"> </w:t>
      </w:r>
      <w:r w:rsidRPr="00F16AC8">
        <w:rPr>
          <w:b/>
          <w:bCs/>
          <w:sz w:val="24"/>
          <w:szCs w:val="24"/>
          <w:lang w:val="en-NZ" w:bidi="he-IL"/>
        </w:rPr>
        <w:t>“</w:t>
      </w:r>
      <w:r w:rsidR="00FF4DF6" w:rsidRPr="00F16AC8">
        <w:rPr>
          <w:i/>
          <w:sz w:val="24"/>
          <w:szCs w:val="24"/>
          <w:lang w:val="en-NZ" w:bidi="he-IL"/>
        </w:rPr>
        <w:t>And this is eternal life, that they know you the only true God, and Jesus Christ whom you have se</w:t>
      </w:r>
      <w:r w:rsidRPr="00F16AC8">
        <w:rPr>
          <w:i/>
          <w:sz w:val="24"/>
          <w:szCs w:val="24"/>
          <w:lang w:val="en-NZ" w:bidi="he-IL"/>
        </w:rPr>
        <w:t>nt</w:t>
      </w:r>
      <w:r w:rsidRPr="00F16AC8">
        <w:rPr>
          <w:sz w:val="24"/>
          <w:szCs w:val="24"/>
          <w:lang w:val="en-NZ" w:bidi="he-IL"/>
        </w:rPr>
        <w:t>”</w:t>
      </w:r>
      <w:r w:rsidR="00A16FDD">
        <w:rPr>
          <w:sz w:val="24"/>
          <w:szCs w:val="24"/>
          <w:lang w:val="en-NZ" w:bidi="he-IL"/>
        </w:rPr>
        <w:t xml:space="preserve">. </w:t>
      </w:r>
      <w:r w:rsidR="00542029" w:rsidRPr="00F16AC8">
        <w:rPr>
          <w:sz w:val="24"/>
          <w:szCs w:val="24"/>
          <w:lang w:val="en-NZ" w:bidi="he-IL"/>
        </w:rPr>
        <w:t>To know God, to be in a living relationship with Him as a forgiven sinner, holy in His sight, is to have eternal life. There remains no reason for life to end! The debt of death</w:t>
      </w:r>
      <w:r w:rsidR="00107FAE" w:rsidRPr="00F16AC8">
        <w:rPr>
          <w:sz w:val="24"/>
          <w:szCs w:val="24"/>
          <w:lang w:val="en-NZ" w:bidi="he-IL"/>
        </w:rPr>
        <w:t xml:space="preserve"> has been fully paid by Christ</w:t>
      </w:r>
      <w:r w:rsidR="00A16FDD">
        <w:rPr>
          <w:sz w:val="24"/>
          <w:szCs w:val="24"/>
          <w:lang w:val="en-NZ" w:bidi="he-IL"/>
        </w:rPr>
        <w:t>.</w:t>
      </w:r>
    </w:p>
    <w:p w:rsidR="00620423" w:rsidRPr="00F16AC8" w:rsidRDefault="0037093B" w:rsidP="002A0ECE">
      <w:pPr>
        <w:spacing w:after="200" w:line="276" w:lineRule="auto"/>
        <w:rPr>
          <w:rFonts w:eastAsia="Calibri"/>
          <w:sz w:val="24"/>
          <w:szCs w:val="24"/>
          <w:lang w:val="en-NZ"/>
        </w:rPr>
      </w:pPr>
      <w:r w:rsidRPr="00F16AC8">
        <w:rPr>
          <w:rFonts w:eastAsia="Calibri"/>
          <w:sz w:val="24"/>
          <w:szCs w:val="24"/>
          <w:lang w:val="en-NZ"/>
        </w:rPr>
        <w:t>Because Jesus is true God, he can and does give to us certainty</w:t>
      </w:r>
      <w:r w:rsidR="00A16FDD">
        <w:rPr>
          <w:rFonts w:eastAsia="Calibri"/>
          <w:sz w:val="24"/>
          <w:szCs w:val="24"/>
          <w:lang w:val="en-NZ"/>
        </w:rPr>
        <w:t xml:space="preserve">. </w:t>
      </w:r>
      <w:r w:rsidRPr="00F16AC8">
        <w:rPr>
          <w:rFonts w:eastAsia="Calibri"/>
          <w:sz w:val="24"/>
          <w:szCs w:val="24"/>
          <w:lang w:val="en-NZ"/>
        </w:rPr>
        <w:t xml:space="preserve">We can </w:t>
      </w:r>
      <w:r w:rsidRPr="00F16AC8">
        <w:rPr>
          <w:rFonts w:eastAsia="Calibri"/>
          <w:b/>
          <w:sz w:val="24"/>
          <w:szCs w:val="24"/>
          <w:lang w:val="en-NZ"/>
        </w:rPr>
        <w:t>be sure</w:t>
      </w:r>
      <w:r w:rsidRPr="00F16AC8">
        <w:rPr>
          <w:rFonts w:eastAsia="Calibri"/>
          <w:sz w:val="24"/>
          <w:szCs w:val="24"/>
          <w:lang w:val="en-NZ"/>
        </w:rPr>
        <w:t xml:space="preserve"> of our focus in life because that focus is to be on Christ!</w:t>
      </w:r>
      <w:r w:rsidR="00A16FDD">
        <w:rPr>
          <w:rFonts w:eastAsia="Calibri"/>
          <w:sz w:val="24"/>
          <w:szCs w:val="24"/>
          <w:lang w:val="en-NZ"/>
        </w:rPr>
        <w:t xml:space="preserve"> </w:t>
      </w:r>
      <w:r w:rsidRPr="00F16AC8">
        <w:rPr>
          <w:rFonts w:eastAsia="Calibri"/>
          <w:sz w:val="24"/>
          <w:szCs w:val="24"/>
          <w:lang w:val="en-NZ"/>
        </w:rPr>
        <w:t xml:space="preserve">We can, with certainty, look to </w:t>
      </w:r>
      <w:r w:rsidRPr="00F16AC8">
        <w:rPr>
          <w:sz w:val="24"/>
          <w:szCs w:val="24"/>
          <w:lang w:val="en-NZ" w:eastAsia="ja-JP" w:bidi="he-IL"/>
        </w:rPr>
        <w:t>Jesus, the founder and perfecter</w:t>
      </w:r>
      <w:r w:rsidR="00A17276" w:rsidRPr="00F16AC8">
        <w:rPr>
          <w:sz w:val="24"/>
          <w:szCs w:val="24"/>
          <w:lang w:val="en-NZ" w:eastAsia="ja-JP" w:bidi="he-IL"/>
        </w:rPr>
        <w:t xml:space="preserve"> of our faith (Heb 12</w:t>
      </w:r>
      <w:r w:rsidR="00A16FDD">
        <w:rPr>
          <w:sz w:val="24"/>
          <w:szCs w:val="24"/>
          <w:lang w:val="en-NZ" w:eastAsia="ja-JP" w:bidi="he-IL"/>
        </w:rPr>
        <w:t>:</w:t>
      </w:r>
      <w:r w:rsidR="00A17276" w:rsidRPr="00F16AC8">
        <w:rPr>
          <w:sz w:val="24"/>
          <w:szCs w:val="24"/>
          <w:lang w:val="en-NZ" w:eastAsia="ja-JP" w:bidi="he-IL"/>
        </w:rPr>
        <w:t>2)</w:t>
      </w:r>
      <w:r w:rsidR="00A16FDD">
        <w:rPr>
          <w:sz w:val="24"/>
          <w:szCs w:val="24"/>
          <w:lang w:val="en-NZ" w:eastAsia="ja-JP" w:bidi="he-IL"/>
        </w:rPr>
        <w:t xml:space="preserve">. </w:t>
      </w:r>
      <w:r w:rsidR="00620423" w:rsidRPr="00F16AC8">
        <w:rPr>
          <w:sz w:val="24"/>
          <w:szCs w:val="24"/>
          <w:lang w:val="en-NZ" w:eastAsia="ja-JP" w:bidi="he-IL"/>
        </w:rPr>
        <w:t>We can, with confidence, worship God alone, knowing that the God whom we worship in and through Jesus Christ His Son is the One True God who has wonderfully revealed Himself to us, most clearly in the person of His Son who is</w:t>
      </w:r>
      <w:r w:rsidR="00BF1564" w:rsidRPr="00F16AC8">
        <w:rPr>
          <w:sz w:val="24"/>
          <w:szCs w:val="24"/>
          <w:lang w:val="en-NZ" w:eastAsia="ja-JP" w:bidi="he-IL"/>
        </w:rPr>
        <w:t xml:space="preserve"> </w:t>
      </w:r>
      <w:r w:rsidR="00F16AC8">
        <w:rPr>
          <w:sz w:val="24"/>
          <w:szCs w:val="24"/>
          <w:lang w:val="en-NZ" w:eastAsia="ja-JP" w:bidi="he-IL"/>
        </w:rPr>
        <w:t>(</w:t>
      </w:r>
      <w:r w:rsidR="00BF1564" w:rsidRPr="00F16AC8">
        <w:rPr>
          <w:sz w:val="24"/>
          <w:szCs w:val="24"/>
          <w:lang w:val="en-NZ" w:eastAsia="ja-JP" w:bidi="he-IL"/>
        </w:rPr>
        <w:t>Col 1:15, 18b-20</w:t>
      </w:r>
      <w:r w:rsidR="00F16AC8">
        <w:rPr>
          <w:sz w:val="24"/>
          <w:szCs w:val="24"/>
          <w:lang w:val="en-NZ" w:eastAsia="ja-JP" w:bidi="he-IL"/>
        </w:rPr>
        <w:t>)</w:t>
      </w:r>
      <w:r w:rsidR="003110EB" w:rsidRPr="00F16AC8">
        <w:rPr>
          <w:sz w:val="24"/>
          <w:szCs w:val="24"/>
          <w:lang w:val="en-NZ" w:eastAsia="ja-JP" w:bidi="he-IL"/>
        </w:rPr>
        <w:t>:</w:t>
      </w:r>
      <w:r w:rsidR="00A16FDD">
        <w:rPr>
          <w:sz w:val="24"/>
          <w:szCs w:val="24"/>
          <w:lang w:val="en-NZ" w:eastAsia="ja-JP" w:bidi="he-IL"/>
        </w:rPr>
        <w:t xml:space="preserve"> </w:t>
      </w:r>
      <w:r w:rsidR="003110EB" w:rsidRPr="00F16AC8">
        <w:rPr>
          <w:sz w:val="24"/>
          <w:szCs w:val="24"/>
          <w:lang w:val="en-NZ" w:eastAsia="ja-JP" w:bidi="he-IL"/>
        </w:rPr>
        <w:t>“</w:t>
      </w:r>
      <w:r w:rsidR="003110EB" w:rsidRPr="00F16AC8">
        <w:rPr>
          <w:i/>
          <w:sz w:val="24"/>
          <w:szCs w:val="24"/>
          <w:lang w:val="en-NZ" w:eastAsia="ja-JP" w:bidi="he-IL"/>
        </w:rPr>
        <w:t xml:space="preserve">the image of the invisible God, the firstborn of all creation.  </w:t>
      </w:r>
      <w:r w:rsidR="00883550" w:rsidRPr="00F16AC8">
        <w:rPr>
          <w:i/>
          <w:sz w:val="24"/>
          <w:szCs w:val="24"/>
          <w:lang w:val="en-NZ" w:eastAsia="ja-JP" w:bidi="he-IL"/>
        </w:rPr>
        <w:t>…. He</w:t>
      </w:r>
      <w:r w:rsidR="003110EB" w:rsidRPr="00F16AC8">
        <w:rPr>
          <w:i/>
          <w:sz w:val="24"/>
          <w:szCs w:val="24"/>
          <w:lang w:val="en-NZ" w:eastAsia="ja-JP" w:bidi="he-IL"/>
        </w:rPr>
        <w:t xml:space="preserve"> is the beginning, the firstborn from the dead, that in everything he might be preeminent. For in him all the fullness of God was pleased to dwell, and through him to reconcile to himself all things, whether on earth or in heaven, making peace by the blood of his cross</w:t>
      </w:r>
      <w:r w:rsidR="003110EB" w:rsidRPr="00F16AC8">
        <w:rPr>
          <w:sz w:val="24"/>
          <w:szCs w:val="24"/>
          <w:lang w:val="en-NZ" w:eastAsia="ja-JP" w:bidi="he-IL"/>
        </w:rPr>
        <w:t>”</w:t>
      </w:r>
      <w:r w:rsidR="00A16FDD">
        <w:rPr>
          <w:sz w:val="24"/>
          <w:szCs w:val="24"/>
          <w:lang w:val="en-NZ" w:eastAsia="ja-JP" w:bidi="he-IL"/>
        </w:rPr>
        <w:t>.</w:t>
      </w:r>
    </w:p>
    <w:p w:rsidR="003330BA" w:rsidRPr="00F16AC8" w:rsidRDefault="00CD7BC8" w:rsidP="002A0ECE">
      <w:pPr>
        <w:spacing w:after="200" w:line="276" w:lineRule="auto"/>
        <w:rPr>
          <w:rFonts w:eastAsia="Calibri"/>
          <w:sz w:val="24"/>
          <w:szCs w:val="24"/>
          <w:lang w:val="en-NZ"/>
        </w:rPr>
      </w:pPr>
      <w:r w:rsidRPr="00F16AC8">
        <w:rPr>
          <w:rFonts w:eastAsia="Calibri"/>
          <w:sz w:val="24"/>
          <w:szCs w:val="24"/>
          <w:lang w:val="en-NZ"/>
        </w:rPr>
        <w:t>Feeling disoriented by life today?</w:t>
      </w:r>
      <w:r w:rsidR="00A16FDD">
        <w:rPr>
          <w:rFonts w:eastAsia="Calibri"/>
          <w:sz w:val="24"/>
          <w:szCs w:val="24"/>
          <w:lang w:val="en-NZ"/>
        </w:rPr>
        <w:t xml:space="preserve"> </w:t>
      </w:r>
      <w:r w:rsidR="00BF1564" w:rsidRPr="00F16AC8">
        <w:rPr>
          <w:rFonts w:eastAsia="Calibri"/>
          <w:sz w:val="24"/>
          <w:szCs w:val="24"/>
          <w:lang w:val="en-NZ"/>
        </w:rPr>
        <w:t>Apprehensive about what this</w:t>
      </w:r>
      <w:r w:rsidR="00107FAE" w:rsidRPr="00F16AC8">
        <w:rPr>
          <w:rFonts w:eastAsia="Calibri"/>
          <w:sz w:val="24"/>
          <w:szCs w:val="24"/>
          <w:lang w:val="en-NZ"/>
        </w:rPr>
        <w:t xml:space="preserve"> year may bring?</w:t>
      </w:r>
      <w:r w:rsidR="00A16FDD">
        <w:rPr>
          <w:rFonts w:eastAsia="Calibri"/>
          <w:sz w:val="24"/>
          <w:szCs w:val="24"/>
          <w:lang w:val="en-NZ"/>
        </w:rPr>
        <w:t xml:space="preserve"> </w:t>
      </w:r>
      <w:r w:rsidRPr="00F16AC8">
        <w:rPr>
          <w:rFonts w:eastAsia="Calibri"/>
          <w:sz w:val="24"/>
          <w:szCs w:val="24"/>
          <w:lang w:val="en-NZ"/>
        </w:rPr>
        <w:t xml:space="preserve">Unsettled by the political, social and </w:t>
      </w:r>
      <w:r w:rsidR="00BF1564" w:rsidRPr="00F16AC8">
        <w:rPr>
          <w:rFonts w:eastAsia="Calibri"/>
          <w:sz w:val="24"/>
          <w:szCs w:val="24"/>
          <w:lang w:val="en-NZ"/>
        </w:rPr>
        <w:t xml:space="preserve">economic </w:t>
      </w:r>
      <w:r w:rsidRPr="00F16AC8">
        <w:rPr>
          <w:rFonts w:eastAsia="Calibri"/>
          <w:sz w:val="24"/>
          <w:szCs w:val="24"/>
          <w:lang w:val="en-NZ"/>
        </w:rPr>
        <w:t>uncertainties in this world in which we live?</w:t>
      </w:r>
      <w:r w:rsidR="00AB388B">
        <w:rPr>
          <w:rFonts w:eastAsia="Calibri"/>
          <w:sz w:val="24"/>
          <w:szCs w:val="24"/>
          <w:lang w:val="en-NZ"/>
        </w:rPr>
        <w:t xml:space="preserve"> </w:t>
      </w:r>
      <w:r w:rsidR="003330BA" w:rsidRPr="00F16AC8">
        <w:rPr>
          <w:rFonts w:eastAsia="Calibri"/>
          <w:sz w:val="24"/>
          <w:szCs w:val="24"/>
          <w:lang w:val="en-NZ"/>
        </w:rPr>
        <w:t>There is One person upon whom you can fix your focus with certainty</w:t>
      </w:r>
      <w:r w:rsidR="00283F73" w:rsidRPr="00F16AC8">
        <w:rPr>
          <w:rFonts w:eastAsia="Calibri"/>
          <w:sz w:val="24"/>
          <w:szCs w:val="24"/>
          <w:lang w:val="en-NZ"/>
        </w:rPr>
        <w:t>.</w:t>
      </w:r>
      <w:r w:rsidR="00AB388B">
        <w:rPr>
          <w:rFonts w:eastAsia="Calibri"/>
          <w:sz w:val="24"/>
          <w:szCs w:val="24"/>
          <w:lang w:val="en-NZ"/>
        </w:rPr>
        <w:t xml:space="preserve"> </w:t>
      </w:r>
      <w:r w:rsidR="00283F73" w:rsidRPr="00F16AC8">
        <w:rPr>
          <w:rFonts w:eastAsia="Calibri"/>
          <w:sz w:val="24"/>
          <w:szCs w:val="24"/>
          <w:lang w:val="en-NZ"/>
        </w:rPr>
        <w:t>T</w:t>
      </w:r>
      <w:r w:rsidR="003330BA" w:rsidRPr="00F16AC8">
        <w:rPr>
          <w:rFonts w:eastAsia="Calibri"/>
          <w:sz w:val="24"/>
          <w:szCs w:val="24"/>
          <w:lang w:val="en-NZ"/>
        </w:rPr>
        <w:t>hat divine person is Jesus Christ</w:t>
      </w:r>
      <w:r w:rsidR="00AB388B">
        <w:rPr>
          <w:rFonts w:eastAsia="Calibri"/>
          <w:sz w:val="24"/>
          <w:szCs w:val="24"/>
          <w:lang w:val="en-NZ"/>
        </w:rPr>
        <w:t xml:space="preserve">. </w:t>
      </w:r>
      <w:r w:rsidR="003330BA" w:rsidRPr="00F16AC8">
        <w:rPr>
          <w:rFonts w:eastAsia="Calibri"/>
          <w:sz w:val="24"/>
          <w:szCs w:val="24"/>
          <w:lang w:val="en-NZ"/>
        </w:rPr>
        <w:t xml:space="preserve">Trusting in Him by faith does not remove all the chatter and complexity of this world, but such focus does bring more than sufficient clarity, certainty and confidence to navigate our way </w:t>
      </w:r>
      <w:r w:rsidR="00107FAE" w:rsidRPr="00F16AC8">
        <w:rPr>
          <w:rFonts w:eastAsia="Calibri"/>
          <w:sz w:val="24"/>
          <w:szCs w:val="24"/>
          <w:lang w:val="en-NZ"/>
        </w:rPr>
        <w:t xml:space="preserve">to our eternal </w:t>
      </w:r>
      <w:r w:rsidR="003330BA" w:rsidRPr="00F16AC8">
        <w:rPr>
          <w:rFonts w:eastAsia="Calibri"/>
          <w:sz w:val="24"/>
          <w:szCs w:val="24"/>
          <w:lang w:val="en-NZ"/>
        </w:rPr>
        <w:t>home</w:t>
      </w:r>
      <w:r w:rsidR="00AB388B">
        <w:rPr>
          <w:rFonts w:eastAsia="Calibri"/>
          <w:sz w:val="24"/>
          <w:szCs w:val="24"/>
          <w:lang w:val="en-NZ"/>
        </w:rPr>
        <w:t>.</w:t>
      </w:r>
    </w:p>
    <w:p w:rsidR="00A87682" w:rsidRPr="00F16AC8" w:rsidRDefault="00A87682" w:rsidP="002A0ECE">
      <w:pPr>
        <w:spacing w:after="200" w:line="276" w:lineRule="auto"/>
        <w:rPr>
          <w:rStyle w:val="renderedqtext"/>
          <w:rFonts w:eastAsia="Calibri"/>
          <w:sz w:val="24"/>
          <w:szCs w:val="24"/>
          <w:lang w:val="en-NZ"/>
        </w:rPr>
      </w:pPr>
      <w:r w:rsidRPr="00AD59F0">
        <w:rPr>
          <w:rStyle w:val="renderedqtext"/>
          <w:sz w:val="24"/>
          <w:szCs w:val="24"/>
          <w:lang w:val="en-NZ"/>
        </w:rPr>
        <w:t xml:space="preserve">Socrates </w:t>
      </w:r>
      <w:r w:rsidRPr="00F16AC8">
        <w:rPr>
          <w:rStyle w:val="renderedqtext"/>
          <w:sz w:val="24"/>
          <w:szCs w:val="24"/>
          <w:lang w:val="en-NZ"/>
        </w:rPr>
        <w:t>was wrong - We can be sure of one thing, and that is that we can be sure about Jesus Christ, our identity in Him, the truth of his coming and his giving us understanding and our access to the True God through Him</w:t>
      </w:r>
      <w:r w:rsidR="00AB388B">
        <w:rPr>
          <w:rStyle w:val="renderedqtext"/>
          <w:sz w:val="24"/>
          <w:szCs w:val="24"/>
          <w:lang w:val="en-NZ"/>
        </w:rPr>
        <w:t xml:space="preserve">. </w:t>
      </w:r>
      <w:r w:rsidRPr="00AD59F0">
        <w:rPr>
          <w:rStyle w:val="renderedqtext"/>
          <w:sz w:val="24"/>
          <w:szCs w:val="24"/>
          <w:lang w:val="en-NZ"/>
        </w:rPr>
        <w:t>Descartes</w:t>
      </w:r>
      <w:r w:rsidRPr="00F16AC8">
        <w:rPr>
          <w:rStyle w:val="renderedqtext"/>
          <w:sz w:val="24"/>
          <w:szCs w:val="24"/>
          <w:lang w:val="en-NZ"/>
        </w:rPr>
        <w:t xml:space="preserve"> was wrong</w:t>
      </w:r>
      <w:r w:rsidR="00AD59F0">
        <w:rPr>
          <w:rStyle w:val="renderedqtext"/>
          <w:sz w:val="24"/>
          <w:szCs w:val="24"/>
          <w:lang w:val="en-NZ"/>
        </w:rPr>
        <w:t>. All God’s children can rightly say “</w:t>
      </w:r>
      <w:r w:rsidR="005B528E" w:rsidRPr="00F16AC8">
        <w:rPr>
          <w:rStyle w:val="renderedqtext"/>
          <w:sz w:val="24"/>
          <w:szCs w:val="24"/>
          <w:lang w:val="en-NZ"/>
        </w:rPr>
        <w:t xml:space="preserve">by the grace given to me in Christ, </w:t>
      </w:r>
      <w:r w:rsidRPr="00F16AC8">
        <w:rPr>
          <w:rStyle w:val="renderedqtext"/>
          <w:sz w:val="24"/>
          <w:szCs w:val="24"/>
          <w:lang w:val="en-NZ"/>
        </w:rPr>
        <w:t>I think the thoughts of God therefore I am His child by grace in Christ alone</w:t>
      </w:r>
      <w:r w:rsidR="00AD59F0">
        <w:rPr>
          <w:rStyle w:val="renderedqtext"/>
          <w:sz w:val="24"/>
          <w:szCs w:val="24"/>
          <w:lang w:val="en-NZ"/>
        </w:rPr>
        <w:t>”</w:t>
      </w:r>
      <w:r w:rsidR="00AB388B">
        <w:rPr>
          <w:rStyle w:val="renderedqtext"/>
          <w:sz w:val="24"/>
          <w:szCs w:val="24"/>
          <w:lang w:val="en-NZ"/>
        </w:rPr>
        <w:t>.</w:t>
      </w:r>
    </w:p>
    <w:p w:rsidR="00A87682" w:rsidRPr="00F16AC8" w:rsidRDefault="00A87682" w:rsidP="002A0ECE">
      <w:pPr>
        <w:spacing w:after="200" w:line="276" w:lineRule="auto"/>
        <w:rPr>
          <w:rFonts w:eastAsia="Calibri"/>
          <w:sz w:val="24"/>
          <w:szCs w:val="24"/>
          <w:lang w:val="en-NZ"/>
        </w:rPr>
      </w:pPr>
      <w:r w:rsidRPr="00F16AC8">
        <w:rPr>
          <w:rStyle w:val="renderedqtext"/>
          <w:sz w:val="24"/>
          <w:szCs w:val="24"/>
          <w:lang w:val="en-NZ"/>
        </w:rPr>
        <w:t>All Scripture has been written  by God, in this letter working through the inspiration of His Holy Spirit through the Apostle John who put pen to parchment so that :</w:t>
      </w:r>
      <w:r w:rsidR="00AB388B">
        <w:rPr>
          <w:rStyle w:val="renderedqtext"/>
          <w:sz w:val="24"/>
          <w:szCs w:val="24"/>
          <w:lang w:val="en-NZ"/>
        </w:rPr>
        <w:t xml:space="preserve"> </w:t>
      </w:r>
      <w:r w:rsidRPr="00F16AC8">
        <w:rPr>
          <w:i/>
          <w:sz w:val="24"/>
          <w:szCs w:val="24"/>
          <w:lang w:val="en-NZ" w:bidi="he-IL"/>
        </w:rPr>
        <w:t xml:space="preserve">you who believe in the name of the Son of God that you may </w:t>
      </w:r>
      <w:r w:rsidRPr="00F16AC8">
        <w:rPr>
          <w:b/>
          <w:i/>
          <w:sz w:val="24"/>
          <w:szCs w:val="24"/>
          <w:lang w:val="en-NZ" w:bidi="he-IL"/>
        </w:rPr>
        <w:t>know</w:t>
      </w:r>
      <w:r w:rsidRPr="00F16AC8">
        <w:rPr>
          <w:i/>
          <w:sz w:val="24"/>
          <w:szCs w:val="24"/>
          <w:lang w:val="en-NZ" w:bidi="he-IL"/>
        </w:rPr>
        <w:t xml:space="preserve"> that you have eternal life</w:t>
      </w:r>
      <w:r w:rsidR="00AB388B">
        <w:rPr>
          <w:i/>
          <w:sz w:val="24"/>
          <w:szCs w:val="24"/>
          <w:lang w:val="en-NZ" w:bidi="he-IL"/>
        </w:rPr>
        <w:t>.</w:t>
      </w:r>
    </w:p>
    <w:p w:rsidR="003A39E2" w:rsidRPr="00F16AC8" w:rsidRDefault="003A39E2" w:rsidP="002A0ECE">
      <w:pPr>
        <w:spacing w:after="200" w:line="276" w:lineRule="auto"/>
        <w:rPr>
          <w:rFonts w:eastAsia="Calibri"/>
          <w:sz w:val="24"/>
          <w:szCs w:val="24"/>
          <w:lang w:val="en-NZ"/>
        </w:rPr>
      </w:pPr>
      <w:r w:rsidRPr="00F16AC8">
        <w:rPr>
          <w:sz w:val="24"/>
          <w:szCs w:val="24"/>
          <w:lang w:val="en-NZ" w:bidi="he-IL"/>
        </w:rPr>
        <w:t>Brothers and sisters in the Lord, we can have complete certainty in Christ!</w:t>
      </w:r>
    </w:p>
    <w:p w:rsidR="00A87682" w:rsidRPr="00F16AC8" w:rsidRDefault="00A87682" w:rsidP="002A0ECE">
      <w:pPr>
        <w:spacing w:after="200" w:line="276" w:lineRule="auto"/>
        <w:rPr>
          <w:rFonts w:eastAsia="Calibri"/>
          <w:sz w:val="24"/>
          <w:szCs w:val="24"/>
          <w:lang w:val="en-NZ"/>
        </w:rPr>
      </w:pPr>
      <w:r w:rsidRPr="00F16AC8">
        <w:rPr>
          <w:rFonts w:eastAsia="Calibri"/>
          <w:sz w:val="24"/>
          <w:szCs w:val="24"/>
          <w:lang w:val="en-NZ"/>
        </w:rPr>
        <w:t>Amen</w:t>
      </w:r>
    </w:p>
    <w:p w:rsidR="00333111" w:rsidRPr="00F16AC8" w:rsidRDefault="00333111" w:rsidP="002A0ECE">
      <w:pPr>
        <w:spacing w:after="200" w:line="276" w:lineRule="auto"/>
        <w:ind w:left="360"/>
        <w:rPr>
          <w:rFonts w:eastAsia="Calibri"/>
          <w:sz w:val="24"/>
          <w:szCs w:val="24"/>
          <w:lang w:val="en-NZ"/>
        </w:rPr>
      </w:pPr>
    </w:p>
    <w:sectPr w:rsidR="00333111" w:rsidRPr="00F16AC8" w:rsidSect="00F16AC8">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627"/>
    <w:multiLevelType w:val="hybridMultilevel"/>
    <w:tmpl w:val="A58209BC"/>
    <w:lvl w:ilvl="0" w:tplc="04CEADBC">
      <w:start w:val="1"/>
      <w:numFmt w:val="bullet"/>
      <w:lvlText w:val=""/>
      <w:lvlJc w:val="left"/>
      <w:pPr>
        <w:ind w:left="360" w:hanging="360"/>
      </w:pPr>
      <w:rPr>
        <w:rFonts w:ascii="Symbol" w:hAnsi="Symbol" w:hint="default"/>
      </w:rPr>
    </w:lvl>
    <w:lvl w:ilvl="1" w:tplc="A3242F7A" w:tentative="1">
      <w:start w:val="1"/>
      <w:numFmt w:val="bullet"/>
      <w:lvlText w:val="o"/>
      <w:lvlJc w:val="left"/>
      <w:pPr>
        <w:ind w:left="1080" w:hanging="360"/>
      </w:pPr>
      <w:rPr>
        <w:rFonts w:ascii="Courier New" w:hAnsi="Courier New" w:cs="Tms Rmn" w:hint="default"/>
      </w:rPr>
    </w:lvl>
    <w:lvl w:ilvl="2" w:tplc="C060C9C8" w:tentative="1">
      <w:start w:val="1"/>
      <w:numFmt w:val="bullet"/>
      <w:lvlText w:val=""/>
      <w:lvlJc w:val="left"/>
      <w:pPr>
        <w:ind w:left="1800" w:hanging="360"/>
      </w:pPr>
      <w:rPr>
        <w:rFonts w:ascii="Wingdings" w:hAnsi="Wingdings" w:hint="default"/>
      </w:rPr>
    </w:lvl>
    <w:lvl w:ilvl="3" w:tplc="9138B014" w:tentative="1">
      <w:start w:val="1"/>
      <w:numFmt w:val="bullet"/>
      <w:lvlText w:val=""/>
      <w:lvlJc w:val="left"/>
      <w:pPr>
        <w:ind w:left="2520" w:hanging="360"/>
      </w:pPr>
      <w:rPr>
        <w:rFonts w:ascii="Symbol" w:hAnsi="Symbol" w:hint="default"/>
      </w:rPr>
    </w:lvl>
    <w:lvl w:ilvl="4" w:tplc="8940FABA" w:tentative="1">
      <w:start w:val="1"/>
      <w:numFmt w:val="bullet"/>
      <w:lvlText w:val="o"/>
      <w:lvlJc w:val="left"/>
      <w:pPr>
        <w:ind w:left="3240" w:hanging="360"/>
      </w:pPr>
      <w:rPr>
        <w:rFonts w:ascii="Courier New" w:hAnsi="Courier New" w:cs="Tms Rmn" w:hint="default"/>
      </w:rPr>
    </w:lvl>
    <w:lvl w:ilvl="5" w:tplc="4A9CCC5E" w:tentative="1">
      <w:start w:val="1"/>
      <w:numFmt w:val="bullet"/>
      <w:lvlText w:val=""/>
      <w:lvlJc w:val="left"/>
      <w:pPr>
        <w:ind w:left="3960" w:hanging="360"/>
      </w:pPr>
      <w:rPr>
        <w:rFonts w:ascii="Wingdings" w:hAnsi="Wingdings" w:hint="default"/>
      </w:rPr>
    </w:lvl>
    <w:lvl w:ilvl="6" w:tplc="D00E5C10" w:tentative="1">
      <w:start w:val="1"/>
      <w:numFmt w:val="bullet"/>
      <w:lvlText w:val=""/>
      <w:lvlJc w:val="left"/>
      <w:pPr>
        <w:ind w:left="4680" w:hanging="360"/>
      </w:pPr>
      <w:rPr>
        <w:rFonts w:ascii="Symbol" w:hAnsi="Symbol" w:hint="default"/>
      </w:rPr>
    </w:lvl>
    <w:lvl w:ilvl="7" w:tplc="382AFD46" w:tentative="1">
      <w:start w:val="1"/>
      <w:numFmt w:val="bullet"/>
      <w:lvlText w:val="o"/>
      <w:lvlJc w:val="left"/>
      <w:pPr>
        <w:ind w:left="5400" w:hanging="360"/>
      </w:pPr>
      <w:rPr>
        <w:rFonts w:ascii="Courier New" w:hAnsi="Courier New" w:cs="Tms Rmn" w:hint="default"/>
      </w:rPr>
    </w:lvl>
    <w:lvl w:ilvl="8" w:tplc="30CEC834"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7F02E682">
      <w:start w:val="1"/>
      <w:numFmt w:val="bullet"/>
      <w:lvlText w:val=""/>
      <w:lvlJc w:val="left"/>
      <w:pPr>
        <w:ind w:left="360" w:hanging="360"/>
      </w:pPr>
      <w:rPr>
        <w:rFonts w:ascii="Symbol" w:hAnsi="Symbol" w:hint="default"/>
      </w:rPr>
    </w:lvl>
    <w:lvl w:ilvl="1" w:tplc="932A155E" w:tentative="1">
      <w:start w:val="1"/>
      <w:numFmt w:val="bullet"/>
      <w:lvlText w:val="o"/>
      <w:lvlJc w:val="left"/>
      <w:pPr>
        <w:ind w:left="1080" w:hanging="360"/>
      </w:pPr>
      <w:rPr>
        <w:rFonts w:ascii="Courier New" w:hAnsi="Courier New" w:cs="Tms Rmn" w:hint="default"/>
      </w:rPr>
    </w:lvl>
    <w:lvl w:ilvl="2" w:tplc="0F627650" w:tentative="1">
      <w:start w:val="1"/>
      <w:numFmt w:val="bullet"/>
      <w:lvlText w:val=""/>
      <w:lvlJc w:val="left"/>
      <w:pPr>
        <w:ind w:left="1800" w:hanging="360"/>
      </w:pPr>
      <w:rPr>
        <w:rFonts w:ascii="Wingdings" w:hAnsi="Wingdings" w:hint="default"/>
      </w:rPr>
    </w:lvl>
    <w:lvl w:ilvl="3" w:tplc="46BAB46E" w:tentative="1">
      <w:start w:val="1"/>
      <w:numFmt w:val="bullet"/>
      <w:lvlText w:val=""/>
      <w:lvlJc w:val="left"/>
      <w:pPr>
        <w:ind w:left="2520" w:hanging="360"/>
      </w:pPr>
      <w:rPr>
        <w:rFonts w:ascii="Symbol" w:hAnsi="Symbol" w:hint="default"/>
      </w:rPr>
    </w:lvl>
    <w:lvl w:ilvl="4" w:tplc="869C7632" w:tentative="1">
      <w:start w:val="1"/>
      <w:numFmt w:val="bullet"/>
      <w:lvlText w:val="o"/>
      <w:lvlJc w:val="left"/>
      <w:pPr>
        <w:ind w:left="3240" w:hanging="360"/>
      </w:pPr>
      <w:rPr>
        <w:rFonts w:ascii="Courier New" w:hAnsi="Courier New" w:cs="Tms Rmn" w:hint="default"/>
      </w:rPr>
    </w:lvl>
    <w:lvl w:ilvl="5" w:tplc="DA2EC774" w:tentative="1">
      <w:start w:val="1"/>
      <w:numFmt w:val="bullet"/>
      <w:lvlText w:val=""/>
      <w:lvlJc w:val="left"/>
      <w:pPr>
        <w:ind w:left="3960" w:hanging="360"/>
      </w:pPr>
      <w:rPr>
        <w:rFonts w:ascii="Wingdings" w:hAnsi="Wingdings" w:hint="default"/>
      </w:rPr>
    </w:lvl>
    <w:lvl w:ilvl="6" w:tplc="2B84B50C" w:tentative="1">
      <w:start w:val="1"/>
      <w:numFmt w:val="bullet"/>
      <w:lvlText w:val=""/>
      <w:lvlJc w:val="left"/>
      <w:pPr>
        <w:ind w:left="4680" w:hanging="360"/>
      </w:pPr>
      <w:rPr>
        <w:rFonts w:ascii="Symbol" w:hAnsi="Symbol" w:hint="default"/>
      </w:rPr>
    </w:lvl>
    <w:lvl w:ilvl="7" w:tplc="2E20F59C" w:tentative="1">
      <w:start w:val="1"/>
      <w:numFmt w:val="bullet"/>
      <w:lvlText w:val="o"/>
      <w:lvlJc w:val="left"/>
      <w:pPr>
        <w:ind w:left="5400" w:hanging="360"/>
      </w:pPr>
      <w:rPr>
        <w:rFonts w:ascii="Courier New" w:hAnsi="Courier New" w:cs="Tms Rmn" w:hint="default"/>
      </w:rPr>
    </w:lvl>
    <w:lvl w:ilvl="8" w:tplc="0786F1C8" w:tentative="1">
      <w:start w:val="1"/>
      <w:numFmt w:val="bullet"/>
      <w:lvlText w:val=""/>
      <w:lvlJc w:val="left"/>
      <w:pPr>
        <w:ind w:left="6120" w:hanging="360"/>
      </w:pPr>
      <w:rPr>
        <w:rFonts w:ascii="Wingdings" w:hAnsi="Wingdings" w:hint="default"/>
      </w:rPr>
    </w:lvl>
  </w:abstractNum>
  <w:abstractNum w:abstractNumId="2" w15:restartNumberingAfterBreak="0">
    <w:nsid w:val="05D1586B"/>
    <w:multiLevelType w:val="hybridMultilevel"/>
    <w:tmpl w:val="AE28D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291F3D"/>
    <w:multiLevelType w:val="hybridMultilevel"/>
    <w:tmpl w:val="5234E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03E08"/>
    <w:multiLevelType w:val="hybridMultilevel"/>
    <w:tmpl w:val="9E8A99E8"/>
    <w:lvl w:ilvl="0" w:tplc="57E8E65A">
      <w:start w:val="1"/>
      <w:numFmt w:val="lowerLetter"/>
      <w:lvlText w:val="%1)"/>
      <w:lvlJc w:val="left"/>
      <w:pPr>
        <w:ind w:left="720" w:hanging="360"/>
      </w:pPr>
      <w:rPr>
        <w:rFonts w:eastAsia="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9" w15:restartNumberingAfterBreak="0">
    <w:nsid w:val="10CF0FB1"/>
    <w:multiLevelType w:val="hybridMultilevel"/>
    <w:tmpl w:val="CC4274FC"/>
    <w:lvl w:ilvl="0" w:tplc="E8A6CA5A">
      <w:start w:val="1"/>
      <w:numFmt w:val="lowerLetter"/>
      <w:lvlText w:val="%1)"/>
      <w:lvlJc w:val="left"/>
      <w:pPr>
        <w:ind w:left="720" w:hanging="360"/>
      </w:pPr>
      <w:rPr>
        <w:rFonts w:hint="default"/>
      </w:rPr>
    </w:lvl>
    <w:lvl w:ilvl="1" w:tplc="54722DD2" w:tentative="1">
      <w:start w:val="1"/>
      <w:numFmt w:val="lowerLetter"/>
      <w:lvlText w:val="%2."/>
      <w:lvlJc w:val="left"/>
      <w:pPr>
        <w:ind w:left="1440" w:hanging="360"/>
      </w:pPr>
    </w:lvl>
    <w:lvl w:ilvl="2" w:tplc="45589248" w:tentative="1">
      <w:start w:val="1"/>
      <w:numFmt w:val="lowerRoman"/>
      <w:lvlText w:val="%3."/>
      <w:lvlJc w:val="right"/>
      <w:pPr>
        <w:ind w:left="2160" w:hanging="180"/>
      </w:pPr>
    </w:lvl>
    <w:lvl w:ilvl="3" w:tplc="38E4CFB8" w:tentative="1">
      <w:start w:val="1"/>
      <w:numFmt w:val="decimal"/>
      <w:lvlText w:val="%4."/>
      <w:lvlJc w:val="left"/>
      <w:pPr>
        <w:ind w:left="2880" w:hanging="360"/>
      </w:pPr>
    </w:lvl>
    <w:lvl w:ilvl="4" w:tplc="52F294BE" w:tentative="1">
      <w:start w:val="1"/>
      <w:numFmt w:val="lowerLetter"/>
      <w:lvlText w:val="%5."/>
      <w:lvlJc w:val="left"/>
      <w:pPr>
        <w:ind w:left="3600" w:hanging="360"/>
      </w:pPr>
    </w:lvl>
    <w:lvl w:ilvl="5" w:tplc="DBAE45B8" w:tentative="1">
      <w:start w:val="1"/>
      <w:numFmt w:val="lowerRoman"/>
      <w:lvlText w:val="%6."/>
      <w:lvlJc w:val="right"/>
      <w:pPr>
        <w:ind w:left="4320" w:hanging="180"/>
      </w:pPr>
    </w:lvl>
    <w:lvl w:ilvl="6" w:tplc="32A8AC28" w:tentative="1">
      <w:start w:val="1"/>
      <w:numFmt w:val="decimal"/>
      <w:lvlText w:val="%7."/>
      <w:lvlJc w:val="left"/>
      <w:pPr>
        <w:ind w:left="5040" w:hanging="360"/>
      </w:pPr>
    </w:lvl>
    <w:lvl w:ilvl="7" w:tplc="E940E83E" w:tentative="1">
      <w:start w:val="1"/>
      <w:numFmt w:val="lowerLetter"/>
      <w:lvlText w:val="%8."/>
      <w:lvlJc w:val="left"/>
      <w:pPr>
        <w:ind w:left="5760" w:hanging="360"/>
      </w:pPr>
    </w:lvl>
    <w:lvl w:ilvl="8" w:tplc="0F6ABBA2" w:tentative="1">
      <w:start w:val="1"/>
      <w:numFmt w:val="lowerRoman"/>
      <w:lvlText w:val="%9."/>
      <w:lvlJc w:val="right"/>
      <w:pPr>
        <w:ind w:left="6480" w:hanging="180"/>
      </w:pPr>
    </w:lvl>
  </w:abstractNum>
  <w:abstractNum w:abstractNumId="10"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0A20F8"/>
    <w:multiLevelType w:val="hybridMultilevel"/>
    <w:tmpl w:val="8092CF2E"/>
    <w:lvl w:ilvl="0" w:tplc="1AD6C856">
      <w:start w:val="1"/>
      <w:numFmt w:val="lowerLetter"/>
      <w:lvlText w:val="%1)"/>
      <w:lvlJc w:val="left"/>
      <w:pPr>
        <w:ind w:left="720" w:hanging="360"/>
      </w:pPr>
      <w:rPr>
        <w:rFonts w:hint="default"/>
      </w:rPr>
    </w:lvl>
    <w:lvl w:ilvl="1" w:tplc="2B0CB5B0" w:tentative="1">
      <w:start w:val="1"/>
      <w:numFmt w:val="lowerLetter"/>
      <w:lvlText w:val="%2."/>
      <w:lvlJc w:val="left"/>
      <w:pPr>
        <w:ind w:left="1440" w:hanging="360"/>
      </w:pPr>
    </w:lvl>
    <w:lvl w:ilvl="2" w:tplc="95A68BFC" w:tentative="1">
      <w:start w:val="1"/>
      <w:numFmt w:val="lowerRoman"/>
      <w:lvlText w:val="%3."/>
      <w:lvlJc w:val="right"/>
      <w:pPr>
        <w:ind w:left="2160" w:hanging="180"/>
      </w:pPr>
    </w:lvl>
    <w:lvl w:ilvl="3" w:tplc="AF04B060" w:tentative="1">
      <w:start w:val="1"/>
      <w:numFmt w:val="decimal"/>
      <w:lvlText w:val="%4."/>
      <w:lvlJc w:val="left"/>
      <w:pPr>
        <w:ind w:left="2880" w:hanging="360"/>
      </w:pPr>
    </w:lvl>
    <w:lvl w:ilvl="4" w:tplc="FECA26FE" w:tentative="1">
      <w:start w:val="1"/>
      <w:numFmt w:val="lowerLetter"/>
      <w:lvlText w:val="%5."/>
      <w:lvlJc w:val="left"/>
      <w:pPr>
        <w:ind w:left="3600" w:hanging="360"/>
      </w:pPr>
    </w:lvl>
    <w:lvl w:ilvl="5" w:tplc="5CDE29E4" w:tentative="1">
      <w:start w:val="1"/>
      <w:numFmt w:val="lowerRoman"/>
      <w:lvlText w:val="%6."/>
      <w:lvlJc w:val="right"/>
      <w:pPr>
        <w:ind w:left="4320" w:hanging="180"/>
      </w:pPr>
    </w:lvl>
    <w:lvl w:ilvl="6" w:tplc="8684EBD0" w:tentative="1">
      <w:start w:val="1"/>
      <w:numFmt w:val="decimal"/>
      <w:lvlText w:val="%7."/>
      <w:lvlJc w:val="left"/>
      <w:pPr>
        <w:ind w:left="5040" w:hanging="360"/>
      </w:pPr>
    </w:lvl>
    <w:lvl w:ilvl="7" w:tplc="2A2A115C" w:tentative="1">
      <w:start w:val="1"/>
      <w:numFmt w:val="lowerLetter"/>
      <w:lvlText w:val="%8."/>
      <w:lvlJc w:val="left"/>
      <w:pPr>
        <w:ind w:left="5760" w:hanging="360"/>
      </w:pPr>
    </w:lvl>
    <w:lvl w:ilvl="8" w:tplc="676ADFB8" w:tentative="1">
      <w:start w:val="1"/>
      <w:numFmt w:val="lowerRoman"/>
      <w:lvlText w:val="%9."/>
      <w:lvlJc w:val="right"/>
      <w:pPr>
        <w:ind w:left="6480" w:hanging="180"/>
      </w:pPr>
    </w:lvl>
  </w:abstractNum>
  <w:abstractNum w:abstractNumId="12" w15:restartNumberingAfterBreak="0">
    <w:nsid w:val="17ED1D66"/>
    <w:multiLevelType w:val="hybridMultilevel"/>
    <w:tmpl w:val="34D41E42"/>
    <w:lvl w:ilvl="0" w:tplc="1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7C3C7D"/>
    <w:multiLevelType w:val="hybridMultilevel"/>
    <w:tmpl w:val="F048963E"/>
    <w:lvl w:ilvl="0" w:tplc="2FE86316">
      <w:start w:val="1"/>
      <w:numFmt w:val="lowerLetter"/>
      <w:lvlText w:val="%1)"/>
      <w:lvlJc w:val="left"/>
      <w:pPr>
        <w:ind w:left="720" w:hanging="360"/>
      </w:pPr>
      <w:rPr>
        <w:rFonts w:hint="default"/>
      </w:rPr>
    </w:lvl>
    <w:lvl w:ilvl="1" w:tplc="D1566CB0" w:tentative="1">
      <w:start w:val="1"/>
      <w:numFmt w:val="lowerLetter"/>
      <w:lvlText w:val="%2."/>
      <w:lvlJc w:val="left"/>
      <w:pPr>
        <w:ind w:left="1440" w:hanging="360"/>
      </w:pPr>
    </w:lvl>
    <w:lvl w:ilvl="2" w:tplc="2D988762" w:tentative="1">
      <w:start w:val="1"/>
      <w:numFmt w:val="lowerRoman"/>
      <w:lvlText w:val="%3."/>
      <w:lvlJc w:val="right"/>
      <w:pPr>
        <w:ind w:left="2160" w:hanging="180"/>
      </w:pPr>
    </w:lvl>
    <w:lvl w:ilvl="3" w:tplc="55F8646C" w:tentative="1">
      <w:start w:val="1"/>
      <w:numFmt w:val="decimal"/>
      <w:lvlText w:val="%4."/>
      <w:lvlJc w:val="left"/>
      <w:pPr>
        <w:ind w:left="2880" w:hanging="360"/>
      </w:pPr>
    </w:lvl>
    <w:lvl w:ilvl="4" w:tplc="03AE8AB2" w:tentative="1">
      <w:start w:val="1"/>
      <w:numFmt w:val="lowerLetter"/>
      <w:lvlText w:val="%5."/>
      <w:lvlJc w:val="left"/>
      <w:pPr>
        <w:ind w:left="3600" w:hanging="360"/>
      </w:pPr>
    </w:lvl>
    <w:lvl w:ilvl="5" w:tplc="6B68DD12" w:tentative="1">
      <w:start w:val="1"/>
      <w:numFmt w:val="lowerRoman"/>
      <w:lvlText w:val="%6."/>
      <w:lvlJc w:val="right"/>
      <w:pPr>
        <w:ind w:left="4320" w:hanging="180"/>
      </w:pPr>
    </w:lvl>
    <w:lvl w:ilvl="6" w:tplc="A0A8FBB0" w:tentative="1">
      <w:start w:val="1"/>
      <w:numFmt w:val="decimal"/>
      <w:lvlText w:val="%7."/>
      <w:lvlJc w:val="left"/>
      <w:pPr>
        <w:ind w:left="5040" w:hanging="360"/>
      </w:pPr>
    </w:lvl>
    <w:lvl w:ilvl="7" w:tplc="2F180000" w:tentative="1">
      <w:start w:val="1"/>
      <w:numFmt w:val="lowerLetter"/>
      <w:lvlText w:val="%8."/>
      <w:lvlJc w:val="left"/>
      <w:pPr>
        <w:ind w:left="5760" w:hanging="360"/>
      </w:pPr>
    </w:lvl>
    <w:lvl w:ilvl="8" w:tplc="43625344" w:tentative="1">
      <w:start w:val="1"/>
      <w:numFmt w:val="lowerRoman"/>
      <w:lvlText w:val="%9."/>
      <w:lvlJc w:val="right"/>
      <w:pPr>
        <w:ind w:left="6480" w:hanging="180"/>
      </w:pPr>
    </w:lvl>
  </w:abstractNum>
  <w:abstractNum w:abstractNumId="17"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415E9"/>
    <w:multiLevelType w:val="hybridMultilevel"/>
    <w:tmpl w:val="9CBC5084"/>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71B587F"/>
    <w:multiLevelType w:val="hybridMultilevel"/>
    <w:tmpl w:val="7ACED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7"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032A5"/>
    <w:multiLevelType w:val="hybridMultilevel"/>
    <w:tmpl w:val="47166580"/>
    <w:lvl w:ilvl="0" w:tplc="9F18D9D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A25C11"/>
    <w:multiLevelType w:val="hybridMultilevel"/>
    <w:tmpl w:val="02CA6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4" w15:restartNumberingAfterBreak="0">
    <w:nsid w:val="4DC41807"/>
    <w:multiLevelType w:val="hybridMultilevel"/>
    <w:tmpl w:val="07742A52"/>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AF52D31"/>
    <w:multiLevelType w:val="hybridMultilevel"/>
    <w:tmpl w:val="39A62478"/>
    <w:lvl w:ilvl="0" w:tplc="1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7B6A05"/>
    <w:multiLevelType w:val="hybridMultilevel"/>
    <w:tmpl w:val="19D2C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6E3710D"/>
    <w:multiLevelType w:val="hybridMultilevel"/>
    <w:tmpl w:val="BCBC0B82"/>
    <w:lvl w:ilvl="0" w:tplc="DFA0A8EA">
      <w:start w:val="2"/>
      <w:numFmt w:val="decimal"/>
      <w:lvlText w:val="%1."/>
      <w:lvlJc w:val="left"/>
      <w:pPr>
        <w:ind w:left="360" w:hanging="360"/>
      </w:pPr>
      <w:rPr>
        <w:rFonts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44"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5" w15:restartNumberingAfterBreak="0">
    <w:nsid w:val="6AFF097B"/>
    <w:multiLevelType w:val="hybridMultilevel"/>
    <w:tmpl w:val="A3EABA7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
  </w:num>
  <w:num w:numId="3">
    <w:abstractNumId w:val="11"/>
  </w:num>
  <w:num w:numId="4">
    <w:abstractNumId w:val="20"/>
  </w:num>
  <w:num w:numId="5">
    <w:abstractNumId w:val="16"/>
  </w:num>
  <w:num w:numId="6">
    <w:abstractNumId w:val="0"/>
  </w:num>
  <w:num w:numId="7">
    <w:abstractNumId w:val="9"/>
  </w:num>
  <w:num w:numId="8">
    <w:abstractNumId w:val="19"/>
  </w:num>
  <w:num w:numId="9">
    <w:abstractNumId w:val="31"/>
  </w:num>
  <w:num w:numId="10">
    <w:abstractNumId w:val="6"/>
  </w:num>
  <w:num w:numId="11">
    <w:abstractNumId w:val="41"/>
  </w:num>
  <w:num w:numId="12">
    <w:abstractNumId w:val="3"/>
  </w:num>
  <w:num w:numId="13">
    <w:abstractNumId w:val="8"/>
  </w:num>
  <w:num w:numId="14">
    <w:abstractNumId w:val="13"/>
  </w:num>
  <w:num w:numId="15">
    <w:abstractNumId w:val="32"/>
  </w:num>
  <w:num w:numId="16">
    <w:abstractNumId w:val="44"/>
  </w:num>
  <w:num w:numId="17">
    <w:abstractNumId w:val="24"/>
  </w:num>
  <w:num w:numId="18">
    <w:abstractNumId w:val="46"/>
  </w:num>
  <w:num w:numId="19">
    <w:abstractNumId w:val="14"/>
  </w:num>
  <w:num w:numId="20">
    <w:abstractNumId w:val="15"/>
  </w:num>
  <w:num w:numId="21">
    <w:abstractNumId w:val="49"/>
  </w:num>
  <w:num w:numId="22">
    <w:abstractNumId w:val="10"/>
  </w:num>
  <w:num w:numId="23">
    <w:abstractNumId w:val="33"/>
  </w:num>
  <w:num w:numId="24">
    <w:abstractNumId w:val="48"/>
  </w:num>
  <w:num w:numId="25">
    <w:abstractNumId w:val="23"/>
  </w:num>
  <w:num w:numId="26">
    <w:abstractNumId w:val="47"/>
  </w:num>
  <w:num w:numId="27">
    <w:abstractNumId w:val="25"/>
  </w:num>
  <w:num w:numId="28">
    <w:abstractNumId w:val="22"/>
  </w:num>
  <w:num w:numId="29">
    <w:abstractNumId w:val="36"/>
  </w:num>
  <w:num w:numId="30">
    <w:abstractNumId w:val="30"/>
  </w:num>
  <w:num w:numId="31">
    <w:abstractNumId w:val="17"/>
  </w:num>
  <w:num w:numId="32">
    <w:abstractNumId w:val="29"/>
  </w:num>
  <w:num w:numId="33">
    <w:abstractNumId w:val="38"/>
  </w:num>
  <w:num w:numId="34">
    <w:abstractNumId w:val="37"/>
  </w:num>
  <w:num w:numId="35">
    <w:abstractNumId w:val="35"/>
  </w:num>
  <w:num w:numId="36">
    <w:abstractNumId w:val="42"/>
  </w:num>
  <w:num w:numId="37">
    <w:abstractNumId w:val="7"/>
  </w:num>
  <w:num w:numId="38">
    <w:abstractNumId w:val="27"/>
  </w:num>
  <w:num w:numId="39">
    <w:abstractNumId w:val="4"/>
  </w:num>
  <w:num w:numId="40">
    <w:abstractNumId w:val="28"/>
  </w:num>
  <w:num w:numId="41">
    <w:abstractNumId w:val="2"/>
  </w:num>
  <w:num w:numId="42">
    <w:abstractNumId w:val="40"/>
  </w:num>
  <w:num w:numId="43">
    <w:abstractNumId w:val="39"/>
  </w:num>
  <w:num w:numId="44">
    <w:abstractNumId w:val="12"/>
  </w:num>
  <w:num w:numId="45">
    <w:abstractNumId w:val="43"/>
  </w:num>
  <w:num w:numId="46">
    <w:abstractNumId w:val="34"/>
  </w:num>
  <w:num w:numId="47">
    <w:abstractNumId w:val="21"/>
  </w:num>
  <w:num w:numId="48">
    <w:abstractNumId w:val="45"/>
  </w:num>
  <w:num w:numId="49">
    <w:abstractNumId w:val="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58"/>
    <w:rsid w:val="00022C1C"/>
    <w:rsid w:val="000301DE"/>
    <w:rsid w:val="0004791F"/>
    <w:rsid w:val="00072ABD"/>
    <w:rsid w:val="000903F1"/>
    <w:rsid w:val="000B52CB"/>
    <w:rsid w:val="000B618C"/>
    <w:rsid w:val="000C0B47"/>
    <w:rsid w:val="000C206F"/>
    <w:rsid w:val="000C75EE"/>
    <w:rsid w:val="000D68DF"/>
    <w:rsid w:val="000E0E04"/>
    <w:rsid w:val="000E4025"/>
    <w:rsid w:val="000F363A"/>
    <w:rsid w:val="00105C45"/>
    <w:rsid w:val="00106BA1"/>
    <w:rsid w:val="00107FAE"/>
    <w:rsid w:val="001111BD"/>
    <w:rsid w:val="0011194E"/>
    <w:rsid w:val="00111E44"/>
    <w:rsid w:val="001431FC"/>
    <w:rsid w:val="00150268"/>
    <w:rsid w:val="00154CF4"/>
    <w:rsid w:val="0015585F"/>
    <w:rsid w:val="001558CB"/>
    <w:rsid w:val="0017700E"/>
    <w:rsid w:val="00177BFC"/>
    <w:rsid w:val="001A0FF8"/>
    <w:rsid w:val="001A241F"/>
    <w:rsid w:val="001A40C0"/>
    <w:rsid w:val="001B6E8D"/>
    <w:rsid w:val="001E7BC1"/>
    <w:rsid w:val="001E7F38"/>
    <w:rsid w:val="001F2B5F"/>
    <w:rsid w:val="00202B2D"/>
    <w:rsid w:val="00205C65"/>
    <w:rsid w:val="00217AC4"/>
    <w:rsid w:val="002210FD"/>
    <w:rsid w:val="00224230"/>
    <w:rsid w:val="002243B5"/>
    <w:rsid w:val="00231DE6"/>
    <w:rsid w:val="002322F3"/>
    <w:rsid w:val="002338CB"/>
    <w:rsid w:val="00237982"/>
    <w:rsid w:val="00243FC8"/>
    <w:rsid w:val="00246027"/>
    <w:rsid w:val="002512F9"/>
    <w:rsid w:val="002721FB"/>
    <w:rsid w:val="00273E81"/>
    <w:rsid w:val="00276C69"/>
    <w:rsid w:val="00280514"/>
    <w:rsid w:val="00283F73"/>
    <w:rsid w:val="002968AF"/>
    <w:rsid w:val="002A0ECE"/>
    <w:rsid w:val="002B2E7B"/>
    <w:rsid w:val="002B76DE"/>
    <w:rsid w:val="002B7ECC"/>
    <w:rsid w:val="002D7839"/>
    <w:rsid w:val="002E3363"/>
    <w:rsid w:val="002E5864"/>
    <w:rsid w:val="002F4E8B"/>
    <w:rsid w:val="002F6438"/>
    <w:rsid w:val="00301CC4"/>
    <w:rsid w:val="00303BB7"/>
    <w:rsid w:val="003110EB"/>
    <w:rsid w:val="00314E08"/>
    <w:rsid w:val="003330BA"/>
    <w:rsid w:val="00333111"/>
    <w:rsid w:val="003400DB"/>
    <w:rsid w:val="00340F94"/>
    <w:rsid w:val="003579DD"/>
    <w:rsid w:val="0036712F"/>
    <w:rsid w:val="0037093B"/>
    <w:rsid w:val="003731ED"/>
    <w:rsid w:val="00377C85"/>
    <w:rsid w:val="00377EAE"/>
    <w:rsid w:val="003902F1"/>
    <w:rsid w:val="003A2695"/>
    <w:rsid w:val="003A39E2"/>
    <w:rsid w:val="003A501E"/>
    <w:rsid w:val="003B5F33"/>
    <w:rsid w:val="003C0077"/>
    <w:rsid w:val="003C29EB"/>
    <w:rsid w:val="003D3E4A"/>
    <w:rsid w:val="003E4B7D"/>
    <w:rsid w:val="003F15BE"/>
    <w:rsid w:val="003F2FF4"/>
    <w:rsid w:val="00410764"/>
    <w:rsid w:val="00434599"/>
    <w:rsid w:val="00436350"/>
    <w:rsid w:val="00437969"/>
    <w:rsid w:val="00441D1B"/>
    <w:rsid w:val="004469FF"/>
    <w:rsid w:val="00462684"/>
    <w:rsid w:val="00464107"/>
    <w:rsid w:val="0047323D"/>
    <w:rsid w:val="004758FC"/>
    <w:rsid w:val="00480779"/>
    <w:rsid w:val="00491022"/>
    <w:rsid w:val="004A4876"/>
    <w:rsid w:val="004A6304"/>
    <w:rsid w:val="004B61A4"/>
    <w:rsid w:val="004B7E41"/>
    <w:rsid w:val="004C144B"/>
    <w:rsid w:val="004D421B"/>
    <w:rsid w:val="00506214"/>
    <w:rsid w:val="00512D62"/>
    <w:rsid w:val="00513387"/>
    <w:rsid w:val="005137C2"/>
    <w:rsid w:val="00520350"/>
    <w:rsid w:val="0052494F"/>
    <w:rsid w:val="00542029"/>
    <w:rsid w:val="00543751"/>
    <w:rsid w:val="00564938"/>
    <w:rsid w:val="00567FBC"/>
    <w:rsid w:val="00576B70"/>
    <w:rsid w:val="00590B22"/>
    <w:rsid w:val="00597AD4"/>
    <w:rsid w:val="005B528E"/>
    <w:rsid w:val="005B608A"/>
    <w:rsid w:val="005B7331"/>
    <w:rsid w:val="005C2FB6"/>
    <w:rsid w:val="005D2E6A"/>
    <w:rsid w:val="005D685A"/>
    <w:rsid w:val="005F07D5"/>
    <w:rsid w:val="006117CC"/>
    <w:rsid w:val="006153DC"/>
    <w:rsid w:val="00620423"/>
    <w:rsid w:val="0062078E"/>
    <w:rsid w:val="00627F67"/>
    <w:rsid w:val="0064627A"/>
    <w:rsid w:val="00655588"/>
    <w:rsid w:val="00655CCB"/>
    <w:rsid w:val="00677319"/>
    <w:rsid w:val="00687739"/>
    <w:rsid w:val="00695B7F"/>
    <w:rsid w:val="00697C94"/>
    <w:rsid w:val="006C1417"/>
    <w:rsid w:val="006D363F"/>
    <w:rsid w:val="006E0CD1"/>
    <w:rsid w:val="006E19CE"/>
    <w:rsid w:val="006E2C68"/>
    <w:rsid w:val="006F7492"/>
    <w:rsid w:val="007217F7"/>
    <w:rsid w:val="00730F02"/>
    <w:rsid w:val="00735453"/>
    <w:rsid w:val="0074023C"/>
    <w:rsid w:val="0074145E"/>
    <w:rsid w:val="007425C9"/>
    <w:rsid w:val="007625C5"/>
    <w:rsid w:val="0076452F"/>
    <w:rsid w:val="007715F6"/>
    <w:rsid w:val="00773971"/>
    <w:rsid w:val="0077763C"/>
    <w:rsid w:val="00780DEA"/>
    <w:rsid w:val="007A147D"/>
    <w:rsid w:val="007A1FB8"/>
    <w:rsid w:val="007A4649"/>
    <w:rsid w:val="007A5658"/>
    <w:rsid w:val="007B1C9F"/>
    <w:rsid w:val="007B1CAB"/>
    <w:rsid w:val="007B49FB"/>
    <w:rsid w:val="0080188C"/>
    <w:rsid w:val="0081002A"/>
    <w:rsid w:val="00810488"/>
    <w:rsid w:val="00830DEA"/>
    <w:rsid w:val="00834275"/>
    <w:rsid w:val="00835AF9"/>
    <w:rsid w:val="00841660"/>
    <w:rsid w:val="00871FDF"/>
    <w:rsid w:val="008742EB"/>
    <w:rsid w:val="008828B6"/>
    <w:rsid w:val="00883550"/>
    <w:rsid w:val="008940CA"/>
    <w:rsid w:val="008A4180"/>
    <w:rsid w:val="008A4BB7"/>
    <w:rsid w:val="008A4DAE"/>
    <w:rsid w:val="008B3D64"/>
    <w:rsid w:val="008E67DB"/>
    <w:rsid w:val="008E698F"/>
    <w:rsid w:val="008E75A6"/>
    <w:rsid w:val="008F12F3"/>
    <w:rsid w:val="008F358D"/>
    <w:rsid w:val="00916557"/>
    <w:rsid w:val="0091675C"/>
    <w:rsid w:val="0093132E"/>
    <w:rsid w:val="00932D64"/>
    <w:rsid w:val="00941108"/>
    <w:rsid w:val="009532A4"/>
    <w:rsid w:val="00956834"/>
    <w:rsid w:val="009576AA"/>
    <w:rsid w:val="0096089E"/>
    <w:rsid w:val="00975243"/>
    <w:rsid w:val="00981E62"/>
    <w:rsid w:val="00984165"/>
    <w:rsid w:val="00986A93"/>
    <w:rsid w:val="00994094"/>
    <w:rsid w:val="009A615C"/>
    <w:rsid w:val="009B73A9"/>
    <w:rsid w:val="009B7843"/>
    <w:rsid w:val="009C0FB1"/>
    <w:rsid w:val="009D5735"/>
    <w:rsid w:val="009E3D81"/>
    <w:rsid w:val="00A16FDD"/>
    <w:rsid w:val="00A17276"/>
    <w:rsid w:val="00A17688"/>
    <w:rsid w:val="00A24862"/>
    <w:rsid w:val="00A337D5"/>
    <w:rsid w:val="00A41964"/>
    <w:rsid w:val="00A444EE"/>
    <w:rsid w:val="00A477BC"/>
    <w:rsid w:val="00A70330"/>
    <w:rsid w:val="00A87682"/>
    <w:rsid w:val="00A974AB"/>
    <w:rsid w:val="00A97834"/>
    <w:rsid w:val="00AA2214"/>
    <w:rsid w:val="00AB388B"/>
    <w:rsid w:val="00AB4FE7"/>
    <w:rsid w:val="00AB7997"/>
    <w:rsid w:val="00AC08BA"/>
    <w:rsid w:val="00AC34DC"/>
    <w:rsid w:val="00AC48D6"/>
    <w:rsid w:val="00AC7146"/>
    <w:rsid w:val="00AD3A49"/>
    <w:rsid w:val="00AD409F"/>
    <w:rsid w:val="00AD59F0"/>
    <w:rsid w:val="00AD5DC4"/>
    <w:rsid w:val="00AE1040"/>
    <w:rsid w:val="00AF56C9"/>
    <w:rsid w:val="00B34AED"/>
    <w:rsid w:val="00B51057"/>
    <w:rsid w:val="00B677C2"/>
    <w:rsid w:val="00B851CE"/>
    <w:rsid w:val="00B94A73"/>
    <w:rsid w:val="00BA453E"/>
    <w:rsid w:val="00BA6EBF"/>
    <w:rsid w:val="00BA7F7A"/>
    <w:rsid w:val="00BB16F0"/>
    <w:rsid w:val="00BC0E12"/>
    <w:rsid w:val="00BE461A"/>
    <w:rsid w:val="00BF1564"/>
    <w:rsid w:val="00BF341B"/>
    <w:rsid w:val="00C11D3B"/>
    <w:rsid w:val="00C505E0"/>
    <w:rsid w:val="00C7518A"/>
    <w:rsid w:val="00C76957"/>
    <w:rsid w:val="00C77194"/>
    <w:rsid w:val="00C85949"/>
    <w:rsid w:val="00C91E06"/>
    <w:rsid w:val="00CA4452"/>
    <w:rsid w:val="00CA6406"/>
    <w:rsid w:val="00CB5476"/>
    <w:rsid w:val="00CB77D2"/>
    <w:rsid w:val="00CC4B03"/>
    <w:rsid w:val="00CD4333"/>
    <w:rsid w:val="00CD68CF"/>
    <w:rsid w:val="00CD7BC8"/>
    <w:rsid w:val="00CE2607"/>
    <w:rsid w:val="00D11D02"/>
    <w:rsid w:val="00D25196"/>
    <w:rsid w:val="00D35EA2"/>
    <w:rsid w:val="00D4149E"/>
    <w:rsid w:val="00D43540"/>
    <w:rsid w:val="00D62D85"/>
    <w:rsid w:val="00D81FAA"/>
    <w:rsid w:val="00D86CE8"/>
    <w:rsid w:val="00D94D4F"/>
    <w:rsid w:val="00D952E0"/>
    <w:rsid w:val="00DA7B1C"/>
    <w:rsid w:val="00DB185F"/>
    <w:rsid w:val="00DB262D"/>
    <w:rsid w:val="00DB6E65"/>
    <w:rsid w:val="00DB7076"/>
    <w:rsid w:val="00DC5661"/>
    <w:rsid w:val="00DD02D6"/>
    <w:rsid w:val="00DD12C1"/>
    <w:rsid w:val="00DE0955"/>
    <w:rsid w:val="00DE50FA"/>
    <w:rsid w:val="00DF6CCC"/>
    <w:rsid w:val="00E12BA6"/>
    <w:rsid w:val="00E12D54"/>
    <w:rsid w:val="00E1514D"/>
    <w:rsid w:val="00E34BB5"/>
    <w:rsid w:val="00E57180"/>
    <w:rsid w:val="00E65DB3"/>
    <w:rsid w:val="00E821C8"/>
    <w:rsid w:val="00E844FB"/>
    <w:rsid w:val="00EA00BA"/>
    <w:rsid w:val="00EA2D15"/>
    <w:rsid w:val="00EA4F31"/>
    <w:rsid w:val="00EB2535"/>
    <w:rsid w:val="00EB4DEA"/>
    <w:rsid w:val="00EB71D8"/>
    <w:rsid w:val="00EC6E36"/>
    <w:rsid w:val="00EF2062"/>
    <w:rsid w:val="00F0347D"/>
    <w:rsid w:val="00F05CE9"/>
    <w:rsid w:val="00F05FCE"/>
    <w:rsid w:val="00F147DC"/>
    <w:rsid w:val="00F16AC8"/>
    <w:rsid w:val="00F17F43"/>
    <w:rsid w:val="00F2190E"/>
    <w:rsid w:val="00F255BD"/>
    <w:rsid w:val="00F54D95"/>
    <w:rsid w:val="00F60D28"/>
    <w:rsid w:val="00F60D68"/>
    <w:rsid w:val="00F63169"/>
    <w:rsid w:val="00F83B5E"/>
    <w:rsid w:val="00F86D29"/>
    <w:rsid w:val="00F8741D"/>
    <w:rsid w:val="00FA1ED2"/>
    <w:rsid w:val="00FB790D"/>
    <w:rsid w:val="00FC0D1E"/>
    <w:rsid w:val="00FC0F4C"/>
    <w:rsid w:val="00FC2BE3"/>
    <w:rsid w:val="00FD025D"/>
    <w:rsid w:val="00FE5A0E"/>
    <w:rsid w:val="00FF4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D74C7-9011-46EE-B774-B3A24280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customStyle="1" w:styleId="hi">
    <w:name w:val="hi"/>
    <w:rsid w:val="00AD5DC4"/>
  </w:style>
  <w:style w:type="character" w:customStyle="1" w:styleId="renderedqtext">
    <w:name w:val="rendered_qtext"/>
    <w:rsid w:val="0093132E"/>
  </w:style>
  <w:style w:type="character" w:customStyle="1" w:styleId="TitleChar">
    <w:name w:val="Title Char"/>
    <w:link w:val="Title"/>
    <w:rsid w:val="00F16AC8"/>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896968997">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FA33-1883-4CB1-B2CD-8303150C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8</cp:revision>
  <cp:lastPrinted>2017-08-26T00:05:00Z</cp:lastPrinted>
  <dcterms:created xsi:type="dcterms:W3CDTF">2019-04-08T04:12:00Z</dcterms:created>
  <dcterms:modified xsi:type="dcterms:W3CDTF">2019-05-03T04:01:00Z</dcterms:modified>
</cp:coreProperties>
</file>